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F3" w:rsidRPr="00FB5D38" w:rsidRDefault="00E412F3" w:rsidP="00E412F3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8B5F45B" wp14:editId="076C1BE2">
            <wp:simplePos x="0" y="0"/>
            <wp:positionH relativeFrom="column">
              <wp:posOffset>13349</wp:posOffset>
            </wp:positionH>
            <wp:positionV relativeFrom="paragraph">
              <wp:posOffset>34911</wp:posOffset>
            </wp:positionV>
            <wp:extent cx="1199744" cy="1569396"/>
            <wp:effectExtent l="0" t="0" r="0" b="0"/>
            <wp:wrapNone/>
            <wp:docPr id="8" name="Picture 8" descr="Berkas:Logo GMIT (Gereja Masehi Injili di Timo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GMIT (Gereja Masehi Injili di Timor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89" cy="15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38">
        <w:rPr>
          <w:rFonts w:ascii="Maiandra GD" w:hAnsi="Maiandra GD"/>
          <w:b/>
          <w:sz w:val="36"/>
          <w:szCs w:val="36"/>
          <w:lang w:val="ms-MY"/>
        </w:rPr>
        <w:t xml:space="preserve">TATA IBADAH MINGGU </w:t>
      </w:r>
    </w:p>
    <w:p w:rsidR="00E412F3" w:rsidRPr="00FB5D38" w:rsidRDefault="00E412F3" w:rsidP="00E412F3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Agency FB" w:hAnsi="Agency FB"/>
          <w:b/>
          <w:sz w:val="36"/>
          <w:szCs w:val="36"/>
          <w:lang w:val="ms-MY"/>
        </w:rPr>
        <w:t xml:space="preserve"> </w:t>
      </w:r>
      <w:r w:rsidRPr="00FB5D38">
        <w:rPr>
          <w:rFonts w:ascii="Agency FB" w:hAnsi="Agency FB"/>
          <w:b/>
          <w:sz w:val="36"/>
          <w:szCs w:val="36"/>
          <w:lang w:val="ms-MY"/>
        </w:rPr>
        <w:t>(Format Liturgi GMIT Model I)</w:t>
      </w:r>
      <w:r w:rsidRPr="00FB5D38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:rsidR="00E412F3" w:rsidRPr="00FB5D38" w:rsidRDefault="00E412F3" w:rsidP="00E412F3">
      <w:pPr>
        <w:ind w:left="2396" w:hanging="2396"/>
        <w:jc w:val="center"/>
        <w:rPr>
          <w:rFonts w:ascii="Maiandra GD" w:hAnsi="Maiandra GD"/>
          <w:b/>
          <w:sz w:val="36"/>
          <w:szCs w:val="36"/>
        </w:rPr>
      </w:pPr>
      <w:r w:rsidRPr="00FB5D38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Pr="00FB5D38">
        <w:rPr>
          <w:rFonts w:ascii="Maiandra GD" w:hAnsi="Maiandra GD"/>
          <w:b/>
          <w:sz w:val="36"/>
          <w:szCs w:val="36"/>
        </w:rPr>
        <w:t>IMANUEL BEUMOPU</w:t>
      </w:r>
    </w:p>
    <w:p w:rsidR="00E412F3" w:rsidRPr="00FB5D38" w:rsidRDefault="00E412F3" w:rsidP="00E412F3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FB5D38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FB5D38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FB5D38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FB5D38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Pr="00FB5D38">
        <w:rPr>
          <w:rFonts w:ascii="Maiandra GD" w:hAnsi="Maiandra GD"/>
          <w:b/>
          <w:smallCaps/>
          <w:w w:val="99"/>
          <w:sz w:val="36"/>
          <w:szCs w:val="36"/>
        </w:rPr>
        <w:t xml:space="preserve"> 14 </w:t>
      </w:r>
      <w:proofErr w:type="spellStart"/>
      <w:r w:rsidRPr="00FB5D38">
        <w:rPr>
          <w:rFonts w:ascii="Maiandra GD" w:hAnsi="Maiandra GD"/>
          <w:b/>
          <w:smallCaps/>
          <w:w w:val="99"/>
          <w:sz w:val="36"/>
          <w:szCs w:val="36"/>
        </w:rPr>
        <w:t>september</w:t>
      </w:r>
      <w:proofErr w:type="spellEnd"/>
      <w:r w:rsidRPr="00FB5D38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FB5D38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Pr="00FB5D38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</w:t>
      </w:r>
      <w:r w:rsidRPr="00FB5D38">
        <w:rPr>
          <w:rFonts w:ascii="Maiandra GD" w:hAnsi="Maiandra GD"/>
          <w:b/>
          <w:smallCaps/>
          <w:spacing w:val="-1"/>
          <w:w w:val="99"/>
          <w:sz w:val="36"/>
          <w:szCs w:val="36"/>
          <w:lang w:val="id-ID"/>
        </w:rPr>
        <w:t>5</w:t>
      </w:r>
    </w:p>
    <w:p w:rsidR="00E412F3" w:rsidRPr="00FB5D38" w:rsidRDefault="00E412F3" w:rsidP="00E412F3">
      <w:pPr>
        <w:pStyle w:val="Default"/>
        <w:jc w:val="center"/>
        <w:rPr>
          <w:rFonts w:ascii="Maiandra GD" w:hAnsi="Maiandra GD"/>
          <w:sz w:val="36"/>
          <w:szCs w:val="36"/>
          <w:lang w:val="en-US"/>
        </w:rPr>
      </w:pPr>
      <w:r w:rsidRPr="00FB5D38">
        <w:rPr>
          <w:rFonts w:ascii="Maiandra GD" w:hAnsi="Maiandra GD"/>
          <w:b/>
          <w:bCs/>
          <w:sz w:val="36"/>
          <w:szCs w:val="36"/>
          <w:lang w:val="en-US"/>
        </w:rPr>
        <w:t>“</w:t>
      </w:r>
      <w:proofErr w:type="spellStart"/>
      <w:r w:rsidRPr="00FB5D38">
        <w:rPr>
          <w:rFonts w:ascii="Maiandra GD" w:hAnsi="Maiandra GD"/>
          <w:b/>
          <w:bCs/>
          <w:sz w:val="36"/>
          <w:szCs w:val="36"/>
          <w:lang w:val="en-US"/>
        </w:rPr>
        <w:t>Yesus</w:t>
      </w:r>
      <w:proofErr w:type="spellEnd"/>
      <w:r w:rsidRPr="00FB5D38">
        <w:rPr>
          <w:rFonts w:ascii="Maiandra GD" w:hAnsi="Maiandra GD"/>
          <w:b/>
          <w:bCs/>
          <w:sz w:val="36"/>
          <w:szCs w:val="36"/>
          <w:lang w:val="en-US"/>
        </w:rPr>
        <w:t xml:space="preserve"> </w:t>
      </w:r>
      <w:proofErr w:type="spellStart"/>
      <w:r w:rsidRPr="00FB5D38">
        <w:rPr>
          <w:rFonts w:ascii="Maiandra GD" w:hAnsi="Maiandra GD"/>
          <w:b/>
          <w:bCs/>
          <w:sz w:val="36"/>
          <w:szCs w:val="36"/>
          <w:lang w:val="en-US"/>
        </w:rPr>
        <w:t>untuk</w:t>
      </w:r>
      <w:proofErr w:type="spellEnd"/>
      <w:r w:rsidRPr="00FB5D38">
        <w:rPr>
          <w:rFonts w:ascii="Maiandra GD" w:hAnsi="Maiandra GD"/>
          <w:b/>
          <w:bCs/>
          <w:sz w:val="36"/>
          <w:szCs w:val="36"/>
          <w:lang w:val="en-US"/>
        </w:rPr>
        <w:t xml:space="preserve"> Orang-Orang </w:t>
      </w:r>
      <w:proofErr w:type="spellStart"/>
      <w:r w:rsidRPr="00FB5D38">
        <w:rPr>
          <w:rFonts w:ascii="Maiandra GD" w:hAnsi="Maiandra GD"/>
          <w:b/>
          <w:bCs/>
          <w:sz w:val="36"/>
          <w:szCs w:val="36"/>
          <w:lang w:val="en-US"/>
        </w:rPr>
        <w:t>Disabilitas</w:t>
      </w:r>
      <w:proofErr w:type="spellEnd"/>
      <w:r w:rsidRPr="00FB5D38">
        <w:rPr>
          <w:rFonts w:ascii="Maiandra GD" w:hAnsi="Maiandra GD"/>
          <w:b/>
          <w:bCs/>
          <w:sz w:val="36"/>
          <w:szCs w:val="36"/>
          <w:lang w:val="en-US"/>
        </w:rPr>
        <w:t>”</w:t>
      </w:r>
    </w:p>
    <w:p w:rsidR="00E412F3" w:rsidRPr="00FB5D38" w:rsidRDefault="00E412F3" w:rsidP="00E412F3">
      <w:pPr>
        <w:tabs>
          <w:tab w:val="left" w:pos="9090"/>
        </w:tabs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b/>
          <w:bCs/>
          <w:sz w:val="36"/>
          <w:szCs w:val="36"/>
        </w:rPr>
        <w:t>(</w:t>
      </w:r>
      <w:proofErr w:type="spellStart"/>
      <w:r w:rsidRPr="00FB5D38">
        <w:rPr>
          <w:rFonts w:ascii="Maiandra GD" w:hAnsi="Maiandra GD"/>
          <w:b/>
          <w:bCs/>
          <w:sz w:val="36"/>
          <w:szCs w:val="36"/>
        </w:rPr>
        <w:t>Yohanes</w:t>
      </w:r>
      <w:proofErr w:type="spellEnd"/>
      <w:r w:rsidRPr="00FB5D38">
        <w:rPr>
          <w:rFonts w:ascii="Maiandra GD" w:hAnsi="Maiandra GD"/>
          <w:b/>
          <w:bCs/>
          <w:sz w:val="36"/>
          <w:szCs w:val="36"/>
        </w:rPr>
        <w:t xml:space="preserve"> 9:1-12)</w:t>
      </w:r>
    </w:p>
    <w:p w:rsidR="00E412F3" w:rsidRPr="00FB5D38" w:rsidRDefault="00E412F3" w:rsidP="00E412F3">
      <w:pPr>
        <w:spacing w:before="2"/>
        <w:ind w:right="2796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7651E4" wp14:editId="2B3078C9">
                <wp:simplePos x="0" y="0"/>
                <wp:positionH relativeFrom="column">
                  <wp:posOffset>28575</wp:posOffset>
                </wp:positionH>
                <wp:positionV relativeFrom="paragraph">
                  <wp:posOffset>80644</wp:posOffset>
                </wp:positionV>
                <wp:extent cx="6353175" cy="0"/>
                <wp:effectExtent l="0" t="133350" r="0" b="1714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6.35pt;width:500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" strokecolor="black [3200]" strokeweight="3pt">
                <v:stroke startarrow="open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lang w:val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id-ID"/>
        </w:rPr>
        <w:t>PERSIAPAN</w:t>
      </w:r>
      <w:r w:rsidRPr="00FB5D38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:rsidR="00E412F3" w:rsidRPr="00FB5D38" w:rsidRDefault="00E412F3" w:rsidP="00E412F3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id-ID"/>
        </w:rPr>
        <w:t>Sapaan Pembuka o</w:t>
      </w:r>
      <w:r w:rsidRPr="00FB5D38">
        <w:rPr>
          <w:rFonts w:ascii="Maiandra GD" w:hAnsi="Maiandra GD"/>
          <w:sz w:val="36"/>
          <w:szCs w:val="36"/>
          <w:lang w:val="ms-MY"/>
        </w:rPr>
        <w:t>leh Sekretaris</w:t>
      </w:r>
    </w:p>
    <w:p w:rsidR="00E412F3" w:rsidRPr="00FB5D38" w:rsidRDefault="00E412F3" w:rsidP="00E412F3">
      <w:pPr>
        <w:jc w:val="both"/>
        <w:rPr>
          <w:rFonts w:ascii="Maiandra GD" w:hAnsi="Maiandra GD"/>
          <w:sz w:val="36"/>
          <w:szCs w:val="36"/>
          <w:lang w:val="id-ID" w:eastAsia="id-ID"/>
        </w:rPr>
      </w:pP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eastAsia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eastAsia="id-ID"/>
        </w:rPr>
        <w:t>MENGHADAP TUHAN</w:t>
      </w:r>
    </w:p>
    <w:p w:rsidR="00E412F3" w:rsidRPr="00FB5D38" w:rsidRDefault="00E412F3" w:rsidP="00E412F3">
      <w:pPr>
        <w:spacing w:after="5" w:line="255" w:lineRule="auto"/>
        <w:ind w:left="1427" w:right="51" w:hanging="1428"/>
        <w:jc w:val="both"/>
        <w:rPr>
          <w:rFonts w:ascii="Maiandra GD" w:hAnsi="Maiandra GD"/>
          <w:sz w:val="36"/>
          <w:szCs w:val="36"/>
        </w:rPr>
      </w:pPr>
      <w:proofErr w:type="spellStart"/>
      <w:r w:rsidRPr="00FB5D38">
        <w:rPr>
          <w:rFonts w:ascii="Maiandra GD" w:hAnsi="Maiandra GD"/>
          <w:sz w:val="36"/>
          <w:szCs w:val="36"/>
          <w:lang w:eastAsia="id-ID"/>
        </w:rPr>
        <w:t>Penatua</w:t>
      </w:r>
      <w:proofErr w:type="spellEnd"/>
      <w:r w:rsidRPr="00FB5D38">
        <w:rPr>
          <w:rFonts w:ascii="Maiandra GD" w:hAnsi="Maiandra GD"/>
          <w:sz w:val="36"/>
          <w:szCs w:val="36"/>
          <w:lang w:eastAsia="id-ID"/>
        </w:rPr>
        <w:tab/>
        <w:t xml:space="preserve">: </w:t>
      </w:r>
      <w:proofErr w:type="spellStart"/>
      <w:r w:rsidRPr="00FB5D38">
        <w:rPr>
          <w:rFonts w:ascii="Maiandra GD" w:hAnsi="Maiandra GD"/>
          <w:sz w:val="36"/>
          <w:szCs w:val="36"/>
        </w:rPr>
        <w:t>Jemaat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terkasih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hari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beribadah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tema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r w:rsidRPr="00FB5D38">
        <w:rPr>
          <w:rFonts w:ascii="Maiandra GD" w:hAnsi="Maiandra GD"/>
          <w:b/>
          <w:sz w:val="36"/>
          <w:szCs w:val="36"/>
        </w:rPr>
        <w:t>“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 orang-orang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disabilitas</w:t>
      </w:r>
      <w:proofErr w:type="spellEnd"/>
      <w:r w:rsidRPr="00FB5D38">
        <w:rPr>
          <w:rFonts w:ascii="Maiandra GD" w:hAnsi="Maiandra GD"/>
          <w:b/>
          <w:sz w:val="36"/>
          <w:szCs w:val="36"/>
        </w:rPr>
        <w:t>”</w:t>
      </w:r>
      <w:r w:rsidRPr="00FB5D38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Tema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mengingatkan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bahwa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keberadaan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penyandang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disabilitas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komunitas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gereja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masyarakat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merupakan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hal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lazim</w:t>
      </w:r>
      <w:proofErr w:type="spellEnd"/>
      <w:r w:rsidRPr="00FB5D38">
        <w:rPr>
          <w:rFonts w:ascii="Maiandra GD" w:hAnsi="Maiandra GD"/>
          <w:sz w:val="36"/>
          <w:szCs w:val="36"/>
        </w:rPr>
        <w:t>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Disabilitas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adalah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bagian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tak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terpisahkan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tubuh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gereja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masyarakat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bukanlah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objek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kutukan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melainkan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pribadi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berharga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dikasihi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dipanggil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memiliki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peran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aktif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persekutuan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pelayanan</w:t>
      </w:r>
      <w:proofErr w:type="spellEnd"/>
      <w:r w:rsidRPr="00FB5D38">
        <w:rPr>
          <w:rFonts w:ascii="Maiandra GD" w:hAnsi="Maiandra GD"/>
          <w:sz w:val="36"/>
          <w:szCs w:val="36"/>
        </w:rPr>
        <w:t>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Sebagai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gereja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pentingnya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kasih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empati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tindakan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nyata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menyambut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memberdayakan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melayani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penyandang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disabilitas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serta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menyoroti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peran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mereka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sebagai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sumber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berkat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teladan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iman</w:t>
      </w:r>
      <w:proofErr w:type="spellEnd"/>
      <w:r w:rsidRPr="00FB5D38">
        <w:rPr>
          <w:rFonts w:ascii="Maiandra GD" w:hAnsi="Maiandra GD"/>
          <w:sz w:val="36"/>
          <w:szCs w:val="36"/>
        </w:rPr>
        <w:t>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itu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ibadah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belajar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saling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bergandeng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tangan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sesama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melakukan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perintah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Allah. </w:t>
      </w:r>
      <w:proofErr w:type="spellStart"/>
      <w:r w:rsidRPr="00FB5D38">
        <w:rPr>
          <w:rFonts w:ascii="Maiandra GD" w:hAnsi="Maiandra GD"/>
          <w:sz w:val="36"/>
          <w:szCs w:val="36"/>
        </w:rPr>
        <w:t>Marilah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sambil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BERDIRI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mengawali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ibadah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menyanyikan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…..  </w:t>
      </w:r>
      <w:r w:rsidRPr="00FB5D38">
        <w:rPr>
          <w:rStyle w:val="fontstyle01"/>
          <w:rFonts w:ascii="Maiandra GD" w:hAnsi="Maiandra GD"/>
          <w:sz w:val="36"/>
          <w:szCs w:val="36"/>
        </w:rPr>
        <w:t xml:space="preserve"> </w:t>
      </w:r>
    </w:p>
    <w:p w:rsidR="00E412F3" w:rsidRPr="00FB5D38" w:rsidRDefault="00E412F3" w:rsidP="00E412F3">
      <w:pPr>
        <w:tabs>
          <w:tab w:val="left" w:pos="1589"/>
        </w:tabs>
        <w:ind w:left="270" w:hanging="270"/>
        <w:jc w:val="both"/>
        <w:rPr>
          <w:rFonts w:ascii="Maiandra GD" w:hAnsi="Maiandra GD"/>
          <w:sz w:val="36"/>
          <w:szCs w:val="36"/>
          <w:lang w:val="id-ID"/>
        </w:rPr>
      </w:pPr>
      <w:r w:rsidRPr="00FB5D38">
        <w:rPr>
          <w:rFonts w:ascii="Maiandra GD" w:hAnsi="Maiandra GD"/>
          <w:w w:val="99"/>
          <w:sz w:val="36"/>
          <w:szCs w:val="36"/>
          <w:lang w:val="id-ID"/>
        </w:rPr>
        <w:t xml:space="preserve">Jemaat 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FB5D38">
        <w:rPr>
          <w:rFonts w:ascii="Maiandra GD" w:hAnsi="Maiandra GD"/>
          <w:spacing w:val="-1"/>
          <w:sz w:val="36"/>
          <w:szCs w:val="36"/>
          <w:lang w:val="ms-MY"/>
        </w:rPr>
        <w:t xml:space="preserve"> PKJ 219:1-2</w:t>
      </w:r>
      <w:r w:rsidRPr="00FB5D38">
        <w:rPr>
          <w:rFonts w:ascii="Maiandra GD" w:hAnsi="Maiandra GD"/>
          <w:sz w:val="36"/>
          <w:szCs w:val="36"/>
          <w:lang w:val="id-ID"/>
        </w:rPr>
        <w:t xml:space="preserve"> </w:t>
      </w:r>
      <w:r w:rsidRPr="00FB5D38">
        <w:rPr>
          <w:rFonts w:ascii="Maiandra GD" w:hAnsi="Maiandra GD"/>
          <w:sz w:val="36"/>
          <w:szCs w:val="36"/>
          <w:lang w:val="ms-MY"/>
        </w:rPr>
        <w:t>“</w:t>
      </w:r>
      <w:r w:rsidRPr="00FB5D38">
        <w:rPr>
          <w:rFonts w:ascii="Maiandra GD" w:hAnsi="Maiandra GD"/>
          <w:b/>
          <w:sz w:val="36"/>
          <w:szCs w:val="36"/>
        </w:rPr>
        <w:t xml:space="preserve">Di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 Ku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Angkat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Tembang</w:t>
      </w:r>
      <w:proofErr w:type="spellEnd"/>
      <w:r w:rsidRPr="00FB5D38">
        <w:rPr>
          <w:rFonts w:ascii="Maiandra GD" w:hAnsi="Maiandra GD"/>
          <w:sz w:val="36"/>
          <w:szCs w:val="36"/>
          <w:lang w:val="ms-MY"/>
        </w:rPr>
        <w:t>”</w:t>
      </w:r>
    </w:p>
    <w:p w:rsidR="00E412F3" w:rsidRPr="00FB5D38" w:rsidRDefault="00E412F3" w:rsidP="00E412F3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FB5D38">
        <w:rPr>
          <w:rFonts w:ascii="Maiandra GD" w:hAnsi="Maiandra GD"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angkat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tembang</w:t>
      </w:r>
      <w:proofErr w:type="spell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proofErr w:type="gramStart"/>
      <w:r w:rsidRPr="00FB5D38">
        <w:rPr>
          <w:rFonts w:ascii="Maiandra GD" w:hAnsi="Maiandra GD"/>
          <w:sz w:val="36"/>
          <w:szCs w:val="36"/>
        </w:rPr>
        <w:lastRenderedPageBreak/>
        <w:t xml:space="preserve">Ku </w:t>
      </w:r>
      <w:proofErr w:type="spellStart"/>
      <w:r w:rsidRPr="00FB5D38">
        <w:rPr>
          <w:rFonts w:ascii="Maiandra GD" w:hAnsi="Maiandra GD"/>
          <w:sz w:val="36"/>
          <w:szCs w:val="36"/>
        </w:rPr>
        <w:t>angkat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tembang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bagi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sz w:val="36"/>
          <w:szCs w:val="36"/>
        </w:rPr>
        <w:t>.</w:t>
      </w:r>
      <w:proofErr w:type="gram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FB5D38">
        <w:rPr>
          <w:rFonts w:ascii="Maiandra GD" w:hAnsi="Maiandra GD"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ucap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syukur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ucap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syukur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padaNya</w:t>
      </w:r>
      <w:proofErr w:type="spell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Ku </w:t>
      </w:r>
      <w:proofErr w:type="spellStart"/>
      <w:r w:rsidRPr="00FB5D38">
        <w:rPr>
          <w:rFonts w:ascii="Maiandra GD" w:hAnsi="Maiandra GD"/>
          <w:sz w:val="36"/>
          <w:szCs w:val="36"/>
        </w:rPr>
        <w:t>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>,</w:t>
      </w:r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Ku </w:t>
      </w:r>
      <w:proofErr w:type="spellStart"/>
      <w:r w:rsidRPr="00FB5D38">
        <w:rPr>
          <w:rFonts w:ascii="Maiandra GD" w:hAnsi="Maiandra GD"/>
          <w:sz w:val="36"/>
          <w:szCs w:val="36"/>
        </w:rPr>
        <w:t>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Tuhanku</w:t>
      </w:r>
      <w:proofErr w:type="spellEnd"/>
    </w:p>
    <w:p w:rsidR="00E412F3" w:rsidRPr="00FB5D38" w:rsidRDefault="00E412F3" w:rsidP="00E412F3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FB5D38">
        <w:rPr>
          <w:rFonts w:ascii="Maiandra GD" w:hAnsi="Maiandra GD"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datang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>,</w:t>
      </w:r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proofErr w:type="gramStart"/>
      <w:r w:rsidRPr="00FB5D38">
        <w:rPr>
          <w:rFonts w:ascii="Maiandra GD" w:hAnsi="Maiandra GD"/>
          <w:sz w:val="36"/>
          <w:szCs w:val="36"/>
        </w:rPr>
        <w:t xml:space="preserve">Ku </w:t>
      </w:r>
      <w:proofErr w:type="spellStart"/>
      <w:r w:rsidRPr="00FB5D38">
        <w:rPr>
          <w:rFonts w:ascii="Maiandra GD" w:hAnsi="Maiandra GD"/>
          <w:sz w:val="36"/>
          <w:szCs w:val="36"/>
        </w:rPr>
        <w:t>datang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bersujud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padaMu</w:t>
      </w:r>
      <w:proofErr w:type="spellEnd"/>
      <w:r w:rsidRPr="00FB5D38">
        <w:rPr>
          <w:rFonts w:ascii="Maiandra GD" w:hAnsi="Maiandra GD"/>
          <w:sz w:val="36"/>
          <w:szCs w:val="36"/>
        </w:rPr>
        <w:t>.</w:t>
      </w:r>
      <w:proofErr w:type="gram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FB5D38">
        <w:rPr>
          <w:rFonts w:ascii="Maiandra GD" w:hAnsi="Maiandra GD"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kusembah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kusembah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Ku </w:t>
      </w:r>
      <w:proofErr w:type="spellStart"/>
      <w:r w:rsidRPr="00FB5D38">
        <w:rPr>
          <w:rFonts w:ascii="Maiandra GD" w:hAnsi="Maiandra GD"/>
          <w:sz w:val="36"/>
          <w:szCs w:val="36"/>
        </w:rPr>
        <w:t>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>,</w:t>
      </w:r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Ku </w:t>
      </w:r>
      <w:proofErr w:type="spellStart"/>
      <w:r w:rsidRPr="00FB5D38">
        <w:rPr>
          <w:rFonts w:ascii="Maiandra GD" w:hAnsi="Maiandra GD"/>
          <w:sz w:val="36"/>
          <w:szCs w:val="36"/>
        </w:rPr>
        <w:t>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Engkau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Tuhanku</w:t>
      </w:r>
      <w:proofErr w:type="spell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VOTUM &amp; SALAM</w:t>
      </w:r>
    </w:p>
    <w:p w:rsidR="00E412F3" w:rsidRPr="00FB5D38" w:rsidRDefault="00E412F3" w:rsidP="00E412F3">
      <w:pPr>
        <w:widowControl/>
        <w:autoSpaceDE/>
        <w:autoSpaceDN/>
        <w:ind w:left="1418" w:hanging="1418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 w:cs="Calibri"/>
          <w:color w:val="000000"/>
          <w:sz w:val="36"/>
          <w:szCs w:val="36"/>
        </w:rPr>
        <w:t>P</w:t>
      </w:r>
      <w:r w:rsidRPr="00FB5D38">
        <w:rPr>
          <w:rFonts w:ascii="Maiandra GD" w:hAnsi="Maiandra GD" w:cs="Calibri"/>
          <w:color w:val="000000"/>
          <w:sz w:val="36"/>
          <w:szCs w:val="36"/>
          <w:lang w:val="id-ID"/>
        </w:rPr>
        <w:t>elayan</w:t>
      </w:r>
      <w:r w:rsidRPr="00FB5D38">
        <w:rPr>
          <w:rFonts w:ascii="Maiandra GD" w:hAnsi="Maiandra GD" w:cs="Calibri"/>
          <w:color w:val="000000"/>
          <w:sz w:val="36"/>
          <w:szCs w:val="36"/>
        </w:rPr>
        <w:tab/>
      </w:r>
      <w:r w:rsidRPr="00FB5D38">
        <w:rPr>
          <w:rFonts w:ascii="Maiandra GD" w:hAnsi="Maiandra GD" w:cs="Calibri"/>
          <w:color w:val="000000"/>
          <w:sz w:val="36"/>
          <w:szCs w:val="36"/>
          <w:lang w:val="id-ID"/>
        </w:rPr>
        <w:t>: 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nama</w:t>
      </w:r>
      <w:proofErr w:type="spellEnd"/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Bapa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Anak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Roh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Kudus.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Turunlah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kiranya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atas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saudara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sekalian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anugerah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selamat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Pr="00FB5D38">
        <w:rPr>
          <w:rFonts w:ascii="Maiandra GD" w:hAnsi="Maiandra GD"/>
          <w:sz w:val="36"/>
          <w:szCs w:val="36"/>
        </w:rPr>
        <w:t>Bapa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dari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Kristus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Roh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Kudus.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Amin</w:t>
      </w:r>
      <w:r w:rsidRPr="00FB5D38">
        <w:rPr>
          <w:rFonts w:ascii="Maiandra GD" w:hAnsi="Maiandra GD"/>
          <w:sz w:val="36"/>
          <w:szCs w:val="36"/>
        </w:rPr>
        <w:tab/>
      </w:r>
      <w:r w:rsidRPr="00FB5D38">
        <w:rPr>
          <w:rFonts w:ascii="Maiandra GD" w:hAnsi="Maiandra GD"/>
          <w:i/>
          <w:sz w:val="36"/>
          <w:szCs w:val="36"/>
          <w:lang w:val="id-ID"/>
        </w:rPr>
        <w:tab/>
      </w:r>
      <w:r w:rsidRPr="00FB5D38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:rsidR="00E412F3" w:rsidRPr="00FB5D38" w:rsidRDefault="00E412F3" w:rsidP="00E412F3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</w:rPr>
      </w:pPr>
    </w:p>
    <w:p w:rsidR="00E412F3" w:rsidRPr="00FB5D38" w:rsidRDefault="00E412F3" w:rsidP="00E412F3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id-ID"/>
        </w:rPr>
        <w:t>NAS PEMBIMBING</w:t>
      </w:r>
    </w:p>
    <w:p w:rsidR="00E412F3" w:rsidRPr="00FB5D38" w:rsidRDefault="00E412F3" w:rsidP="00E412F3">
      <w:pPr>
        <w:ind w:left="1418" w:hanging="1418"/>
        <w:jc w:val="both"/>
        <w:rPr>
          <w:rFonts w:ascii="Maiandra GD" w:hAnsi="Maiandra GD"/>
          <w:i/>
          <w:sz w:val="36"/>
          <w:szCs w:val="36"/>
          <w:lang w:val="id-ID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</w:t>
      </w:r>
      <w:r w:rsidRPr="00FB5D38">
        <w:rPr>
          <w:rFonts w:ascii="Maiandra GD" w:hAnsi="Maiandra GD"/>
          <w:sz w:val="36"/>
          <w:szCs w:val="36"/>
          <w:lang w:val="id-ID"/>
        </w:rPr>
        <w:t> </w:t>
      </w:r>
      <w:r w:rsidRPr="00FB5D38">
        <w:rPr>
          <w:rFonts w:ascii="Maiandra GD" w:hAnsi="Maiandra GD"/>
          <w:sz w:val="36"/>
          <w:szCs w:val="36"/>
          <w:lang w:val="ms-MY"/>
        </w:rPr>
        <w:t>:</w:t>
      </w:r>
      <w:r w:rsidRPr="00FB5D38">
        <w:rPr>
          <w:rFonts w:ascii="Maiandra GD" w:hAnsi="Maiandra GD"/>
          <w:sz w:val="36"/>
          <w:szCs w:val="36"/>
          <w:lang w:val="id-ID"/>
        </w:rPr>
        <w:t> </w:t>
      </w:r>
      <w:proofErr w:type="spellStart"/>
      <w:r w:rsidRPr="00FB5D38">
        <w:rPr>
          <w:rFonts w:ascii="Maiandra GD" w:hAnsi="Maiandra GD"/>
          <w:sz w:val="36"/>
          <w:szCs w:val="36"/>
        </w:rPr>
        <w:t>Jemaat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terkasih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nas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pembimbing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ibadah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terbaca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r w:rsidRPr="00FB5D38">
        <w:rPr>
          <w:rFonts w:ascii="Maiandra GD" w:hAnsi="Maiandra GD"/>
          <w:b/>
          <w:sz w:val="36"/>
          <w:szCs w:val="36"/>
        </w:rPr>
        <w:t>Roma 12:10-11</w:t>
      </w:r>
      <w:r w:rsidRPr="00FB5D38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FB5D38">
        <w:rPr>
          <w:rFonts w:ascii="Maiandra GD" w:hAnsi="Maiandra GD"/>
          <w:sz w:val="36"/>
          <w:szCs w:val="36"/>
        </w:rPr>
        <w:t>Beginilah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bunyi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Firman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>: “</w:t>
      </w:r>
      <w:proofErr w:type="spellStart"/>
      <w:r w:rsidRPr="00FB5D38">
        <w:rPr>
          <w:rFonts w:ascii="Maiandra GD" w:hAnsi="Maiandra GD"/>
          <w:sz w:val="36"/>
          <w:szCs w:val="36"/>
        </w:rPr>
        <w:t>Hendaklah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kamu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saling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sebagai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saudara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saling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mendahului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memberi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hormat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Janganlah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hendaknya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kerajinanmu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kendor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biarlah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rohmu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menyala-nyala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layanilah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>”.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Demikianlah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Firman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</w:p>
    <w:p w:rsidR="00E412F3" w:rsidRPr="00FB5D38" w:rsidRDefault="00E412F3" w:rsidP="00E412F3">
      <w:pPr>
        <w:tabs>
          <w:tab w:val="left" w:pos="63"/>
        </w:tabs>
        <w:jc w:val="both"/>
        <w:rPr>
          <w:rFonts w:ascii="Maiandra GD" w:hAnsi="Maiandra GD" w:cs="Calibri"/>
          <w:sz w:val="36"/>
          <w:szCs w:val="36"/>
          <w:lang w:eastAsia="id-ID"/>
        </w:rPr>
      </w:pPr>
      <w:r w:rsidRPr="00FB5D38">
        <w:rPr>
          <w:rFonts w:ascii="Maiandra GD" w:hAnsi="Maiandra GD"/>
          <w:sz w:val="36"/>
          <w:szCs w:val="36"/>
          <w:lang w:val="id-ID"/>
        </w:rPr>
        <w:t>Jemaat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sz w:val="36"/>
          <w:szCs w:val="36"/>
          <w:lang w:val="id-ID"/>
        </w:rPr>
        <w:t> </w:t>
      </w:r>
      <w:r w:rsidRPr="00FB5D38">
        <w:rPr>
          <w:rFonts w:ascii="Maiandra GD" w:hAnsi="Maiandra GD"/>
          <w:sz w:val="36"/>
          <w:szCs w:val="36"/>
          <w:lang w:val="ms-MY"/>
        </w:rPr>
        <w:t>: PKJ 106</w:t>
      </w:r>
      <w:r w:rsidRPr="00FB5D38">
        <w:rPr>
          <w:rFonts w:ascii="Maiandra GD" w:hAnsi="Maiandra GD" w:cs="Calibri"/>
          <w:sz w:val="36"/>
          <w:szCs w:val="36"/>
          <w:lang w:eastAsia="id-ID"/>
        </w:rPr>
        <w:t xml:space="preserve"> “</w:t>
      </w:r>
      <w:proofErr w:type="spellStart"/>
      <w:r w:rsidRPr="00FB5D38">
        <w:rPr>
          <w:rFonts w:ascii="Maiandra GD" w:hAnsi="Maiandra GD" w:cs="Calibri"/>
          <w:b/>
          <w:sz w:val="36"/>
          <w:szCs w:val="36"/>
          <w:lang w:eastAsia="id-ID"/>
        </w:rPr>
        <w:t>Satukan</w:t>
      </w:r>
      <w:proofErr w:type="spellEnd"/>
      <w:r w:rsidRPr="00FB5D38">
        <w:rPr>
          <w:rFonts w:ascii="Maiandra GD" w:hAnsi="Maiandra GD" w:cs="Calibri"/>
          <w:b/>
          <w:sz w:val="36"/>
          <w:szCs w:val="36"/>
          <w:lang w:eastAsia="id-ID"/>
        </w:rPr>
        <w:t xml:space="preserve"> Kami, </w:t>
      </w:r>
      <w:proofErr w:type="spellStart"/>
      <w:r w:rsidRPr="00FB5D38">
        <w:rPr>
          <w:rFonts w:ascii="Maiandra GD" w:hAnsi="Maiandra GD" w:cs="Calibri"/>
          <w:b/>
          <w:sz w:val="36"/>
          <w:szCs w:val="36"/>
          <w:lang w:eastAsia="id-ID"/>
        </w:rPr>
        <w:t>Ya</w:t>
      </w:r>
      <w:proofErr w:type="spellEnd"/>
      <w:r w:rsidRPr="00FB5D38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Pr="00FB5D38">
        <w:rPr>
          <w:rFonts w:ascii="Maiandra GD" w:hAnsi="Maiandra GD" w:cs="Calibri"/>
          <w:b/>
          <w:sz w:val="36"/>
          <w:szCs w:val="36"/>
          <w:lang w:eastAsia="id-ID"/>
        </w:rPr>
        <w:t>Tuhan</w:t>
      </w:r>
      <w:proofErr w:type="spellEnd"/>
      <w:r w:rsidRPr="00FB5D38">
        <w:rPr>
          <w:rFonts w:ascii="Maiandra GD" w:hAnsi="Maiandra GD" w:cs="Calibri"/>
          <w:sz w:val="36"/>
          <w:szCs w:val="36"/>
          <w:lang w:eastAsia="id-ID"/>
        </w:rPr>
        <w:t>”</w:t>
      </w:r>
    </w:p>
    <w:p w:rsidR="00E412F3" w:rsidRPr="00FB5D38" w:rsidRDefault="00E412F3" w:rsidP="00E412F3">
      <w:pPr>
        <w:ind w:firstLine="36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Satukan kami, ya Tuhan, satukan dengan ikatan yang kuat</w:t>
      </w:r>
    </w:p>
    <w:p w:rsidR="00E412F3" w:rsidRPr="00FB5D38" w:rsidRDefault="00E412F3" w:rsidP="00E412F3">
      <w:pPr>
        <w:ind w:firstLine="36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Satukan kami, ya Tuhan, satukan dengan kasihMu yang kekal</w:t>
      </w:r>
    </w:p>
    <w:p w:rsidR="00E412F3" w:rsidRPr="00FB5D38" w:rsidRDefault="00E412F3" w:rsidP="00E412F3">
      <w:pPr>
        <w:ind w:firstLine="36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Allah yang Esa, Raja yang Esa,</w:t>
      </w:r>
    </w:p>
    <w:p w:rsidR="00E412F3" w:rsidRPr="00FB5D38" w:rsidRDefault="00E412F3" w:rsidP="00E412F3">
      <w:pPr>
        <w:ind w:firstLine="36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Umat pun esa, pujian bergema!</w:t>
      </w:r>
    </w:p>
    <w:p w:rsidR="00E412F3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PENGAKUAN DOSA</w:t>
      </w:r>
    </w:p>
    <w:p w:rsidR="00E412F3" w:rsidRPr="00FB5D38" w:rsidRDefault="00E412F3" w:rsidP="00E412F3">
      <w:pPr>
        <w:tabs>
          <w:tab w:val="left" w:pos="63"/>
        </w:tabs>
        <w:ind w:left="1418" w:hanging="1418"/>
        <w:jc w:val="both"/>
        <w:rPr>
          <w:rFonts w:ascii="Maiandra GD" w:hAnsi="Maiandra GD"/>
          <w:sz w:val="36"/>
          <w:szCs w:val="36"/>
          <w:lang w:val="id-ID" w:eastAsia="id-ID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 : </w:t>
      </w:r>
      <w:proofErr w:type="spellStart"/>
      <w:r w:rsidRPr="00FB5D38">
        <w:rPr>
          <w:rFonts w:ascii="Maiandra GD" w:hAnsi="Maiandra GD"/>
          <w:sz w:val="36"/>
          <w:szCs w:val="36"/>
        </w:rPr>
        <w:t>Saudara-saudara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dikasihi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Marilah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merendahkan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diri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FB5D38">
        <w:rPr>
          <w:rFonts w:ascii="Maiandra GD" w:hAnsi="Maiandra GD"/>
          <w:sz w:val="36"/>
          <w:szCs w:val="36"/>
        </w:rPr>
        <w:t>hadapan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mengaku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segala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dosa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>…</w:t>
      </w:r>
    </w:p>
    <w:p w:rsidR="00E412F3" w:rsidRPr="00FB5D38" w:rsidRDefault="00E412F3" w:rsidP="00E412F3">
      <w:pPr>
        <w:ind w:left="1560" w:hanging="1560"/>
        <w:jc w:val="both"/>
        <w:rPr>
          <w:rFonts w:ascii="Maiandra GD" w:hAnsi="Maiandra GD" w:cs="Calibri"/>
          <w:sz w:val="36"/>
          <w:szCs w:val="36"/>
          <w:lang w:val="id-ID" w:eastAsia="id-ID"/>
        </w:rPr>
      </w:pPr>
      <w:r w:rsidRPr="00FB5D38">
        <w:rPr>
          <w:rFonts w:ascii="Maiandra GD" w:hAnsi="Maiandra GD" w:cs="Calibri"/>
          <w:sz w:val="36"/>
          <w:szCs w:val="36"/>
          <w:lang w:eastAsia="id-ID"/>
        </w:rPr>
        <w:tab/>
      </w:r>
      <w:r w:rsidRPr="00FB5D38">
        <w:rPr>
          <w:rFonts w:ascii="Maiandra GD" w:hAnsi="Maiandra GD" w:cs="Calibri"/>
          <w:sz w:val="36"/>
          <w:szCs w:val="36"/>
          <w:lang w:eastAsia="id-ID"/>
        </w:rPr>
        <w:tab/>
        <w:t xml:space="preserve">……… </w:t>
      </w:r>
      <w:r w:rsidRPr="00FB5D38">
        <w:rPr>
          <w:rFonts w:ascii="Maiandra GD" w:hAnsi="Maiandra GD" w:cs="Calibri"/>
          <w:b/>
          <w:sz w:val="36"/>
          <w:szCs w:val="36"/>
          <w:lang w:eastAsia="id-ID"/>
        </w:rPr>
        <w:t xml:space="preserve">Kita </w:t>
      </w:r>
      <w:proofErr w:type="spellStart"/>
      <w:r w:rsidRPr="00FB5D38">
        <w:rPr>
          <w:rFonts w:ascii="Maiandra GD" w:hAnsi="Maiandra GD" w:cs="Calibri"/>
          <w:b/>
          <w:sz w:val="36"/>
          <w:szCs w:val="36"/>
          <w:lang w:eastAsia="id-ID"/>
        </w:rPr>
        <w:t>ada</w:t>
      </w:r>
      <w:proofErr w:type="spellEnd"/>
      <w:r w:rsidRPr="00FB5D38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Pr="00FB5D38">
        <w:rPr>
          <w:rFonts w:ascii="Maiandra GD" w:hAnsi="Maiandra GD" w:cs="Calibri"/>
          <w:b/>
          <w:sz w:val="36"/>
          <w:szCs w:val="36"/>
          <w:lang w:eastAsia="id-ID"/>
        </w:rPr>
        <w:t>dalam</w:t>
      </w:r>
      <w:proofErr w:type="spellEnd"/>
      <w:r w:rsidRPr="00FB5D38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Pr="00FB5D38">
        <w:rPr>
          <w:rFonts w:ascii="Maiandra GD" w:hAnsi="Maiandra GD" w:cs="Calibri"/>
          <w:b/>
          <w:sz w:val="36"/>
          <w:szCs w:val="36"/>
          <w:lang w:eastAsia="id-ID"/>
        </w:rPr>
        <w:t>saat</w:t>
      </w:r>
      <w:proofErr w:type="spellEnd"/>
      <w:r w:rsidRPr="00FB5D38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Pr="00FB5D38">
        <w:rPr>
          <w:rFonts w:ascii="Maiandra GD" w:hAnsi="Maiandra GD" w:cs="Calibri"/>
          <w:b/>
          <w:sz w:val="36"/>
          <w:szCs w:val="36"/>
          <w:lang w:eastAsia="id-ID"/>
        </w:rPr>
        <w:t>teduh</w:t>
      </w:r>
      <w:proofErr w:type="spellEnd"/>
      <w:r w:rsidRPr="00FB5D38">
        <w:rPr>
          <w:rFonts w:ascii="Maiandra GD" w:hAnsi="Maiandra GD" w:cs="Calibri"/>
          <w:sz w:val="36"/>
          <w:szCs w:val="36"/>
          <w:lang w:eastAsia="id-ID"/>
        </w:rPr>
        <w:t>………</w:t>
      </w:r>
    </w:p>
    <w:p w:rsidR="00E412F3" w:rsidRPr="00FB5D38" w:rsidRDefault="00E412F3" w:rsidP="00E412F3">
      <w:pPr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 xml:space="preserve">                ..</w:t>
      </w:r>
      <w:r w:rsidRPr="00FB5D38">
        <w:rPr>
          <w:rFonts w:ascii="Maiandra GD" w:hAnsi="Maiandra GD"/>
          <w:sz w:val="36"/>
          <w:szCs w:val="36"/>
          <w:lang w:val="id-ID"/>
        </w:rPr>
        <w:t>.........</w:t>
      </w:r>
      <w:r w:rsidRPr="00FB5D38">
        <w:rPr>
          <w:rFonts w:ascii="Maiandra GD" w:hAnsi="Maiandra GD"/>
          <w:sz w:val="36"/>
          <w:szCs w:val="36"/>
          <w:lang w:val="ms-MY"/>
        </w:rPr>
        <w:t>. (Instrument</w:t>
      </w:r>
      <w:r w:rsidRPr="00FB5D38">
        <w:rPr>
          <w:rFonts w:ascii="Maiandra GD" w:hAnsi="Maiandra GD"/>
          <w:sz w:val="36"/>
          <w:szCs w:val="36"/>
          <w:lang w:val="id-ID"/>
        </w:rPr>
        <w:t xml:space="preserve"> Piano</w:t>
      </w:r>
      <w:r w:rsidRPr="00FB5D38">
        <w:rPr>
          <w:rFonts w:ascii="Maiandra GD" w:hAnsi="Maiandra GD"/>
          <w:sz w:val="36"/>
          <w:szCs w:val="36"/>
        </w:rPr>
        <w:t xml:space="preserve"> KJ 26</w:t>
      </w:r>
      <w:r w:rsidRPr="00FB5D38">
        <w:rPr>
          <w:rFonts w:ascii="Maiandra GD" w:hAnsi="Maiandra GD"/>
          <w:sz w:val="36"/>
          <w:szCs w:val="36"/>
          <w:lang w:val="ms-MY"/>
        </w:rPr>
        <w:t>)</w:t>
      </w:r>
      <w:r w:rsidRPr="00FB5D38">
        <w:rPr>
          <w:rFonts w:ascii="Maiandra GD" w:hAnsi="Maiandra GD"/>
          <w:sz w:val="36"/>
          <w:szCs w:val="36"/>
          <w:lang w:val="id-ID"/>
        </w:rPr>
        <w:t xml:space="preserve"> .........</w:t>
      </w:r>
      <w:r w:rsidRPr="00FB5D38">
        <w:rPr>
          <w:rFonts w:ascii="Maiandra GD" w:hAnsi="Maiandra GD"/>
          <w:sz w:val="36"/>
          <w:szCs w:val="36"/>
          <w:lang w:val="ms-MY"/>
        </w:rPr>
        <w:t>...</w:t>
      </w:r>
    </w:p>
    <w:p w:rsidR="00E412F3" w:rsidRPr="00FB5D38" w:rsidRDefault="00E412F3" w:rsidP="00E412F3">
      <w:pPr>
        <w:ind w:left="720" w:firstLine="720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b/>
          <w:sz w:val="36"/>
          <w:szCs w:val="36"/>
          <w:lang w:val="id-ID"/>
        </w:rPr>
        <w:t>  </w:t>
      </w:r>
      <w:r w:rsidRPr="00FB5D38">
        <w:rPr>
          <w:rFonts w:ascii="Maiandra GD" w:hAnsi="Maiandra GD"/>
          <w:b/>
          <w:sz w:val="36"/>
          <w:szCs w:val="36"/>
          <w:lang w:val="ms-MY"/>
        </w:rPr>
        <w:t>Marilah berdoa,.....</w:t>
      </w: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id-ID"/>
        </w:rPr>
        <w:t>Jemaat</w:t>
      </w:r>
      <w:r w:rsidRPr="00FB5D38">
        <w:rPr>
          <w:rFonts w:ascii="Maiandra GD" w:hAnsi="Maiandra GD"/>
          <w:sz w:val="36"/>
          <w:szCs w:val="36"/>
          <w:lang w:val="ms-MY"/>
        </w:rPr>
        <w:t> </w:t>
      </w:r>
      <w:r w:rsidRPr="00FB5D38">
        <w:rPr>
          <w:rFonts w:ascii="Maiandra GD" w:hAnsi="Maiandra GD"/>
          <w:sz w:val="36"/>
          <w:szCs w:val="36"/>
          <w:lang w:val="id-ID"/>
        </w:rPr>
        <w:t> 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: KJ 26:1-2 </w:t>
      </w:r>
      <w:r w:rsidRPr="00FB5D38">
        <w:rPr>
          <w:rFonts w:ascii="Maiandra GD" w:hAnsi="Maiandra GD"/>
          <w:b/>
          <w:sz w:val="36"/>
          <w:szCs w:val="36"/>
          <w:lang w:val="ms-MY"/>
        </w:rPr>
        <w:t>“Mampirlah, Dengar Doaku”</w:t>
      </w:r>
    </w:p>
    <w:p w:rsidR="00E412F3" w:rsidRPr="00FB5D38" w:rsidRDefault="00E412F3" w:rsidP="00E412F3">
      <w:pPr>
        <w:pStyle w:val="ListParagraph"/>
        <w:numPr>
          <w:ilvl w:val="0"/>
          <w:numId w:val="3"/>
        </w:numPr>
        <w:jc w:val="both"/>
        <w:rPr>
          <w:rFonts w:ascii="Maiandra GD" w:hAnsi="Maiandra GD"/>
          <w:sz w:val="36"/>
          <w:szCs w:val="36"/>
          <w:lang w:val="id-ID"/>
        </w:rPr>
      </w:pPr>
      <w:proofErr w:type="spellStart"/>
      <w:r w:rsidRPr="00FB5D38">
        <w:rPr>
          <w:rFonts w:ascii="Maiandra GD" w:hAnsi="Maiandra GD"/>
          <w:sz w:val="36"/>
          <w:szCs w:val="36"/>
        </w:rPr>
        <w:t>Mampirlah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doaku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Penebus</w:t>
      </w:r>
      <w:proofErr w:type="spell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Orang lain </w:t>
      </w:r>
      <w:proofErr w:type="spellStart"/>
      <w:r w:rsidRPr="00FB5D38">
        <w:rPr>
          <w:rFonts w:ascii="Maiandra GD" w:hAnsi="Maiandra GD"/>
          <w:sz w:val="36"/>
          <w:szCs w:val="36"/>
        </w:rPr>
        <w:t>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hampiri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jangan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jalan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t’rus</w:t>
      </w:r>
      <w:proofErr w:type="spell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</w:rPr>
      </w:pPr>
      <w:proofErr w:type="spellStart"/>
      <w:r w:rsidRPr="00FB5D38">
        <w:rPr>
          <w:rFonts w:ascii="Maiandra GD" w:hAnsi="Maiandra GD"/>
          <w:b/>
          <w:sz w:val="36"/>
          <w:szCs w:val="36"/>
        </w:rPr>
        <w:t>Reff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: </w:t>
      </w:r>
      <w:proofErr w:type="spellStart"/>
      <w:r w:rsidRPr="00FB5D38">
        <w:rPr>
          <w:rFonts w:ascii="Maiandra GD" w:hAnsi="Maiandra GD"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dengar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doaku</w:t>
      </w:r>
      <w:proofErr w:type="spellEnd"/>
    </w:p>
    <w:p w:rsidR="00E412F3" w:rsidRPr="00FB5D38" w:rsidRDefault="00E412F3" w:rsidP="00E412F3">
      <w:pPr>
        <w:pStyle w:val="ListParagraph"/>
        <w:ind w:firstLine="810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</w:rPr>
        <w:t xml:space="preserve">Orang lain </w:t>
      </w:r>
      <w:proofErr w:type="spellStart"/>
      <w:r w:rsidRPr="00FB5D38">
        <w:rPr>
          <w:rFonts w:ascii="Maiandra GD" w:hAnsi="Maiandra GD"/>
          <w:sz w:val="36"/>
          <w:szCs w:val="36"/>
        </w:rPr>
        <w:t>Kau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hampiri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jangan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jalan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t’rus</w:t>
      </w:r>
      <w:proofErr w:type="spellEnd"/>
    </w:p>
    <w:p w:rsidR="00E412F3" w:rsidRPr="00FB5D38" w:rsidRDefault="00E412F3" w:rsidP="00E412F3">
      <w:pPr>
        <w:pStyle w:val="ListParagraph"/>
        <w:numPr>
          <w:ilvl w:val="0"/>
          <w:numId w:val="3"/>
        </w:numPr>
        <w:jc w:val="both"/>
        <w:rPr>
          <w:rFonts w:ascii="Maiandra GD" w:hAnsi="Maiandra GD"/>
          <w:sz w:val="36"/>
          <w:szCs w:val="36"/>
          <w:lang w:val="id-ID"/>
        </w:rPr>
      </w:pPr>
      <w:r w:rsidRPr="00FB5D38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FB5D38">
        <w:rPr>
          <w:rFonts w:ascii="Maiandra GD" w:hAnsi="Maiandra GD"/>
          <w:sz w:val="36"/>
          <w:szCs w:val="36"/>
        </w:rPr>
        <w:t>hadapan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takhta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rahmat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menyembah</w:t>
      </w:r>
      <w:proofErr w:type="spellEnd"/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b/>
          <w:sz w:val="36"/>
          <w:szCs w:val="36"/>
          <w:lang w:val="id-ID"/>
        </w:rPr>
      </w:pPr>
      <w:proofErr w:type="spellStart"/>
      <w:r w:rsidRPr="00FB5D38">
        <w:rPr>
          <w:rFonts w:ascii="Maiandra GD" w:hAnsi="Maiandra GD"/>
          <w:sz w:val="36"/>
          <w:szCs w:val="36"/>
        </w:rPr>
        <w:t>Tunduk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penyesalan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tolonglah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! </w:t>
      </w:r>
      <w:r w:rsidRPr="00FB5D38">
        <w:rPr>
          <w:rFonts w:ascii="Maiandra GD" w:hAnsi="Maiandra GD"/>
          <w:b/>
          <w:sz w:val="36"/>
          <w:szCs w:val="36"/>
        </w:rPr>
        <w:t>(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Reff</w:t>
      </w:r>
      <w:proofErr w:type="spellEnd"/>
      <w:r w:rsidRPr="00FB5D38">
        <w:rPr>
          <w:rFonts w:ascii="Maiandra GD" w:hAnsi="Maiandra GD"/>
          <w:b/>
          <w:sz w:val="36"/>
          <w:szCs w:val="36"/>
        </w:rPr>
        <w:t>)</w:t>
      </w: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BERITA ANUGERAH</w:t>
      </w:r>
    </w:p>
    <w:p w:rsidR="00E412F3" w:rsidRPr="00FB5D38" w:rsidRDefault="00E412F3" w:rsidP="00E412F3">
      <w:pPr>
        <w:spacing w:after="5" w:line="255" w:lineRule="auto"/>
        <w:ind w:left="1143" w:right="51" w:hanging="1144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</w:t>
      </w:r>
      <w:r w:rsidRPr="00FB5D38">
        <w:rPr>
          <w:rFonts w:ascii="Maiandra GD" w:hAnsi="Maiandra GD"/>
          <w:sz w:val="36"/>
          <w:szCs w:val="36"/>
        </w:rPr>
        <w:t> </w:t>
      </w:r>
      <w:r w:rsidRPr="00FB5D38">
        <w:rPr>
          <w:rFonts w:ascii="Maiandra GD" w:hAnsi="Maiandra GD"/>
          <w:sz w:val="36"/>
          <w:szCs w:val="36"/>
          <w:lang w:val="ms-MY"/>
        </w:rPr>
        <w:t>:</w:t>
      </w:r>
      <w:r w:rsidRPr="00FB5D38">
        <w:rPr>
          <w:rFonts w:ascii="Maiandra GD" w:hAnsi="Maiandra GD"/>
          <w:sz w:val="36"/>
          <w:szCs w:val="36"/>
        </w:rPr>
        <w:t> </w:t>
      </w:r>
      <w:proofErr w:type="spellStart"/>
      <w:r w:rsidRPr="00FB5D38">
        <w:rPr>
          <w:rFonts w:ascii="Maiandra GD" w:hAnsi="Maiandra GD"/>
          <w:sz w:val="36"/>
          <w:szCs w:val="36"/>
        </w:rPr>
        <w:t>Bagi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setiap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telah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mengaku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dosa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tulus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maka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sebagai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hamba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Kristus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kami </w:t>
      </w:r>
      <w:proofErr w:type="spellStart"/>
      <w:r w:rsidRPr="00FB5D38">
        <w:rPr>
          <w:rFonts w:ascii="Maiandra GD" w:hAnsi="Maiandra GD"/>
          <w:sz w:val="36"/>
          <w:szCs w:val="36"/>
        </w:rPr>
        <w:t>beritakan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pengampunan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keselamatan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Allah :  </w:t>
      </w:r>
      <w:r w:rsidRPr="00FB5D38">
        <w:rPr>
          <w:rFonts w:ascii="Maiandra GD" w:hAnsi="Maiandra GD"/>
          <w:i/>
          <w:sz w:val="36"/>
          <w:szCs w:val="36"/>
        </w:rPr>
        <w:t>"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Karena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begitu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besar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kasih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Allah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akan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dunia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ini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sehingga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Ia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telah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mengaruniakan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Anak-Nya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tunggal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supaya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setiap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orang yang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percaya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kepada-Nya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tidak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binasa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melainkan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beroleh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hidup</w:t>
      </w:r>
      <w:proofErr w:type="spellEnd"/>
      <w:r w:rsidRPr="00FB5D38">
        <w:rPr>
          <w:rFonts w:ascii="Maiandra GD" w:hAnsi="Maiandra GD"/>
          <w:i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i/>
          <w:sz w:val="36"/>
          <w:szCs w:val="36"/>
        </w:rPr>
        <w:t>kekal</w:t>
      </w:r>
      <w:proofErr w:type="spellEnd"/>
      <w:r w:rsidRPr="00FB5D38">
        <w:rPr>
          <w:rFonts w:ascii="Maiandra GD" w:hAnsi="Maiandra GD"/>
          <w:i/>
          <w:sz w:val="36"/>
          <w:szCs w:val="36"/>
        </w:rPr>
        <w:t>."</w:t>
      </w:r>
      <w:r w:rsidRPr="00FB5D38">
        <w:rPr>
          <w:rFonts w:ascii="Maiandra GD" w:hAnsi="Maiandra GD"/>
          <w:sz w:val="36"/>
          <w:szCs w:val="36"/>
        </w:rPr>
        <w:t>(</w:t>
      </w:r>
      <w:proofErr w:type="spellStart"/>
      <w:r w:rsidRPr="00FB5D38">
        <w:rPr>
          <w:rFonts w:ascii="Maiandra GD" w:hAnsi="Maiandra GD"/>
          <w:sz w:val="36"/>
          <w:szCs w:val="36"/>
        </w:rPr>
        <w:t>Yoh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3:16).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Demikianlah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anugerah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Allah.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</w:p>
    <w:p w:rsidR="00E412F3" w:rsidRPr="00FB5D38" w:rsidRDefault="00E412F3" w:rsidP="00E412F3">
      <w:pPr>
        <w:pStyle w:val="Default"/>
        <w:ind w:left="1440" w:hanging="144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</w:rPr>
        <w:t>Jemaat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 : </w:t>
      </w:r>
    </w:p>
    <w:p w:rsidR="00E412F3" w:rsidRPr="00FB5D38" w:rsidRDefault="00E412F3" w:rsidP="00E412F3">
      <w:pPr>
        <w:pStyle w:val="Default"/>
        <w:ind w:left="1440" w:hanging="1440"/>
        <w:jc w:val="both"/>
        <w:rPr>
          <w:rFonts w:ascii="Maiandra GD" w:hAnsi="Maiandra GD"/>
          <w:b/>
          <w:sz w:val="36"/>
          <w:szCs w:val="36"/>
        </w:rPr>
      </w:pPr>
      <w:r w:rsidRPr="00FB5D38">
        <w:rPr>
          <w:noProof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0" wp14:anchorId="4408716B" wp14:editId="12F3E440">
            <wp:simplePos x="0" y="0"/>
            <wp:positionH relativeFrom="column">
              <wp:posOffset>794385</wp:posOffset>
            </wp:positionH>
            <wp:positionV relativeFrom="paragraph">
              <wp:posOffset>12700</wp:posOffset>
            </wp:positionV>
            <wp:extent cx="2869565" cy="933450"/>
            <wp:effectExtent l="0" t="0" r="0" b="0"/>
            <wp:wrapSquare wrapText="bothSides"/>
            <wp:docPr id="13739" name="Picture 13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" name="Picture 137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2F3" w:rsidRPr="00FB5D38" w:rsidRDefault="00E412F3" w:rsidP="00E412F3">
      <w:pPr>
        <w:pStyle w:val="Heading4"/>
        <w:ind w:left="720" w:firstLine="900"/>
        <w:jc w:val="both"/>
        <w:rPr>
          <w:rFonts w:ascii="Maiandra GD" w:hAnsi="Maiandra GD"/>
          <w:b w:val="0"/>
          <w:sz w:val="36"/>
          <w:szCs w:val="36"/>
        </w:rPr>
      </w:pPr>
    </w:p>
    <w:p w:rsidR="00E412F3" w:rsidRPr="00FB5D38" w:rsidRDefault="00E412F3" w:rsidP="00E412F3">
      <w:pPr>
        <w:pStyle w:val="Heading4"/>
        <w:ind w:left="0"/>
        <w:jc w:val="both"/>
        <w:rPr>
          <w:rFonts w:ascii="Maiandra GD" w:hAnsi="Maiandra GD"/>
          <w:sz w:val="36"/>
          <w:szCs w:val="36"/>
          <w:u w:val="single"/>
        </w:rPr>
      </w:pPr>
    </w:p>
    <w:p w:rsidR="00E412F3" w:rsidRPr="00FB5D38" w:rsidRDefault="00E412F3" w:rsidP="00E412F3">
      <w:pPr>
        <w:pStyle w:val="Heading4"/>
        <w:ind w:left="0"/>
        <w:jc w:val="both"/>
        <w:rPr>
          <w:rFonts w:ascii="Maiandra GD" w:hAnsi="Maiandra GD"/>
          <w:sz w:val="36"/>
          <w:szCs w:val="36"/>
          <w:u w:val="single"/>
        </w:rPr>
      </w:pPr>
    </w:p>
    <w:p w:rsidR="00E412F3" w:rsidRDefault="00E412F3" w:rsidP="00E412F3">
      <w:pPr>
        <w:pStyle w:val="Heading4"/>
        <w:spacing w:before="268"/>
        <w:ind w:left="0"/>
        <w:jc w:val="both"/>
        <w:rPr>
          <w:rFonts w:ascii="Maiandra GD" w:hAnsi="Maiandra GD"/>
          <w:sz w:val="36"/>
          <w:szCs w:val="36"/>
          <w:u w:val="single"/>
        </w:rPr>
      </w:pPr>
    </w:p>
    <w:p w:rsidR="00E412F3" w:rsidRDefault="00E412F3" w:rsidP="00E412F3">
      <w:pPr>
        <w:pStyle w:val="Heading4"/>
        <w:spacing w:before="268"/>
        <w:ind w:left="0"/>
        <w:jc w:val="both"/>
        <w:rPr>
          <w:rFonts w:ascii="Maiandra GD" w:hAnsi="Maiandra GD"/>
          <w:sz w:val="36"/>
          <w:szCs w:val="36"/>
          <w:u w:val="single"/>
        </w:rPr>
      </w:pPr>
    </w:p>
    <w:p w:rsidR="00E412F3" w:rsidRPr="00FB5D38" w:rsidRDefault="00E412F3" w:rsidP="00E412F3">
      <w:pPr>
        <w:pStyle w:val="Heading4"/>
        <w:spacing w:before="268"/>
        <w:ind w:left="0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  <w:u w:val="single"/>
        </w:rPr>
        <w:lastRenderedPageBreak/>
        <w:t>PUJI-PUJIAN</w:t>
      </w:r>
      <w:r w:rsidRPr="00FB5D38">
        <w:rPr>
          <w:rFonts w:ascii="Maiandra GD" w:hAnsi="Maiandra GD"/>
          <w:spacing w:val="-5"/>
          <w:sz w:val="36"/>
          <w:szCs w:val="36"/>
        </w:rPr>
        <w:t xml:space="preserve"> </w:t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5"/>
          <w:sz w:val="36"/>
          <w:szCs w:val="36"/>
        </w:rPr>
        <w:tab/>
      </w:r>
      <w:r w:rsidRPr="00FB5D38">
        <w:rPr>
          <w:rFonts w:ascii="Maiandra GD" w:hAnsi="Maiandra GD"/>
          <w:spacing w:val="-2"/>
          <w:sz w:val="36"/>
          <w:szCs w:val="36"/>
        </w:rPr>
        <w:t>(berdiri)</w:t>
      </w:r>
    </w:p>
    <w:p w:rsidR="00E412F3" w:rsidRPr="00FB5D38" w:rsidRDefault="00E412F3" w:rsidP="00E412F3">
      <w:pPr>
        <w:pStyle w:val="BodyText"/>
        <w:tabs>
          <w:tab w:val="left" w:pos="1987"/>
          <w:tab w:val="left" w:pos="2271"/>
        </w:tabs>
        <w:spacing w:line="276" w:lineRule="auto"/>
        <w:ind w:right="-19"/>
        <w:rPr>
          <w:rFonts w:ascii="Maiandra GD" w:hAnsi="Maiandra GD"/>
          <w:sz w:val="36"/>
          <w:szCs w:val="36"/>
        </w:rPr>
      </w:pPr>
      <w:proofErr w:type="spellStart"/>
      <w:r w:rsidRPr="00FB5D38"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 w:rsidRPr="00FB5D38">
        <w:rPr>
          <w:rFonts w:ascii="Maiandra GD" w:hAnsi="Maiandra GD"/>
          <w:sz w:val="36"/>
          <w:szCs w:val="36"/>
        </w:rPr>
        <w:tab/>
      </w:r>
      <w:r w:rsidRPr="00FB5D38">
        <w:rPr>
          <w:rFonts w:ascii="Maiandra GD" w:hAnsi="Maiandra GD"/>
          <w:spacing w:val="-10"/>
          <w:sz w:val="36"/>
          <w:szCs w:val="36"/>
        </w:rPr>
        <w:t>:</w:t>
      </w:r>
      <w:r w:rsidRPr="00FB5D38">
        <w:rPr>
          <w:rFonts w:ascii="Maiandra GD" w:hAnsi="Maiandra GD"/>
          <w:sz w:val="36"/>
          <w:szCs w:val="36"/>
        </w:rPr>
        <w:tab/>
      </w:r>
      <w:proofErr w:type="spellStart"/>
      <w:r w:rsidRPr="00FB5D38">
        <w:rPr>
          <w:rFonts w:ascii="Maiandra GD" w:hAnsi="Maiandra GD"/>
          <w:sz w:val="36"/>
          <w:szCs w:val="36"/>
        </w:rPr>
        <w:t>Ya</w:t>
      </w:r>
      <w:proofErr w:type="spellEnd"/>
      <w:r w:rsidRPr="00FB5D38">
        <w:rPr>
          <w:rFonts w:ascii="Maiandra GD" w:hAnsi="Maiandra GD"/>
          <w:spacing w:val="-8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>,</w:t>
      </w:r>
      <w:r w:rsidRPr="00FB5D38">
        <w:rPr>
          <w:rFonts w:ascii="Maiandra GD" w:hAnsi="Maiandra GD"/>
          <w:spacing w:val="-8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bukakanlah</w:t>
      </w:r>
      <w:proofErr w:type="spellEnd"/>
      <w:r w:rsidRPr="00FB5D38">
        <w:rPr>
          <w:rFonts w:ascii="Maiandra GD" w:hAnsi="Maiandra GD"/>
          <w:spacing w:val="-8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bibir</w:t>
      </w:r>
      <w:proofErr w:type="spellEnd"/>
      <w:r w:rsidRPr="00FB5D38">
        <w:rPr>
          <w:rFonts w:ascii="Maiandra GD" w:hAnsi="Maiandra GD"/>
          <w:spacing w:val="-8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mulut</w:t>
      </w:r>
      <w:proofErr w:type="spellEnd"/>
      <w:r w:rsidRPr="00FB5D38">
        <w:rPr>
          <w:rFonts w:ascii="Maiandra GD" w:hAnsi="Maiandra GD"/>
          <w:spacing w:val="-9"/>
          <w:sz w:val="36"/>
          <w:szCs w:val="36"/>
        </w:rPr>
        <w:t xml:space="preserve"> </w:t>
      </w:r>
      <w:r w:rsidRPr="00FB5D38">
        <w:rPr>
          <w:rFonts w:ascii="Maiandra GD" w:hAnsi="Maiandra GD"/>
          <w:sz w:val="36"/>
          <w:szCs w:val="36"/>
        </w:rPr>
        <w:t xml:space="preserve">kami </w:t>
      </w:r>
    </w:p>
    <w:p w:rsidR="00E412F3" w:rsidRPr="00FB5D38" w:rsidRDefault="00E412F3" w:rsidP="00E412F3">
      <w:pPr>
        <w:pStyle w:val="BodyText"/>
        <w:tabs>
          <w:tab w:val="left" w:pos="1987"/>
          <w:tab w:val="left" w:pos="2271"/>
        </w:tabs>
        <w:spacing w:line="276" w:lineRule="auto"/>
        <w:ind w:right="-19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noProof/>
          <w:sz w:val="36"/>
          <w:szCs w:val="36"/>
        </w:rPr>
        <w:drawing>
          <wp:anchor distT="0" distB="0" distL="0" distR="0" simplePos="0" relativeHeight="251662336" behindDoc="1" locked="0" layoutInCell="1" allowOverlap="1" wp14:anchorId="31881E94" wp14:editId="4E09D780">
            <wp:simplePos x="0" y="0"/>
            <wp:positionH relativeFrom="page">
              <wp:posOffset>1381125</wp:posOffset>
            </wp:positionH>
            <wp:positionV relativeFrom="paragraph">
              <wp:posOffset>320675</wp:posOffset>
            </wp:positionV>
            <wp:extent cx="5417820" cy="933450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B5D38"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 w:rsidRPr="00FB5D38">
        <w:rPr>
          <w:rFonts w:ascii="Maiandra GD" w:hAnsi="Maiandra GD"/>
          <w:sz w:val="36"/>
          <w:szCs w:val="36"/>
        </w:rPr>
        <w:tab/>
      </w:r>
      <w:r w:rsidRPr="00FB5D38">
        <w:rPr>
          <w:rFonts w:ascii="Maiandra GD" w:hAnsi="Maiandra GD"/>
          <w:spacing w:val="-10"/>
          <w:sz w:val="36"/>
          <w:szCs w:val="36"/>
        </w:rPr>
        <w:t>:</w:t>
      </w:r>
      <w:r w:rsidRPr="00FB5D38">
        <w:rPr>
          <w:rFonts w:ascii="Maiandra GD" w:hAnsi="Maiandra GD"/>
          <w:sz w:val="36"/>
          <w:szCs w:val="36"/>
        </w:rPr>
        <w:tab/>
      </w:r>
      <w:r w:rsidRPr="00FB5D38">
        <w:rPr>
          <w:rFonts w:ascii="Maiandra GD" w:hAnsi="Maiandra GD"/>
          <w:spacing w:val="-2"/>
          <w:sz w:val="36"/>
          <w:szCs w:val="36"/>
        </w:rPr>
        <w:t>(</w:t>
      </w:r>
      <w:proofErr w:type="spellStart"/>
      <w:r w:rsidRPr="00FB5D38">
        <w:rPr>
          <w:rFonts w:ascii="Maiandra GD" w:hAnsi="Maiandra GD"/>
          <w:spacing w:val="-2"/>
          <w:sz w:val="36"/>
          <w:szCs w:val="36"/>
        </w:rPr>
        <w:t>Nyanyi</w:t>
      </w:r>
      <w:proofErr w:type="spellEnd"/>
      <w:r w:rsidRPr="00FB5D38">
        <w:rPr>
          <w:rFonts w:ascii="Maiandra GD" w:hAnsi="Maiandra GD"/>
          <w:spacing w:val="-2"/>
          <w:sz w:val="36"/>
          <w:szCs w:val="36"/>
        </w:rPr>
        <w:t>)</w:t>
      </w:r>
    </w:p>
    <w:p w:rsidR="00E412F3" w:rsidRPr="00FB5D38" w:rsidRDefault="00E412F3" w:rsidP="00E412F3">
      <w:pPr>
        <w:pStyle w:val="BodyText"/>
        <w:tabs>
          <w:tab w:val="left" w:pos="1987"/>
          <w:tab w:val="left" w:pos="2271"/>
        </w:tabs>
        <w:spacing w:before="114" w:line="276" w:lineRule="auto"/>
        <w:ind w:left="2070" w:right="-19" w:hanging="2070"/>
        <w:rPr>
          <w:rFonts w:ascii="Maiandra GD" w:hAnsi="Maiandra GD"/>
          <w:sz w:val="36"/>
          <w:szCs w:val="36"/>
        </w:rPr>
      </w:pPr>
      <w:proofErr w:type="spellStart"/>
      <w:r w:rsidRPr="00FB5D38"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 w:rsidRPr="00FB5D38">
        <w:rPr>
          <w:rFonts w:ascii="Maiandra GD" w:hAnsi="Maiandra GD"/>
          <w:sz w:val="36"/>
          <w:szCs w:val="36"/>
        </w:rPr>
        <w:tab/>
      </w:r>
      <w:r w:rsidRPr="00FB5D38">
        <w:rPr>
          <w:rFonts w:ascii="Maiandra GD" w:hAnsi="Maiandra GD"/>
          <w:spacing w:val="-10"/>
          <w:sz w:val="36"/>
          <w:szCs w:val="36"/>
        </w:rPr>
        <w:t>:</w:t>
      </w:r>
      <w:r w:rsidRPr="00FB5D38">
        <w:rPr>
          <w:rFonts w:ascii="Maiandra GD" w:hAnsi="Maiandra GD"/>
          <w:sz w:val="36"/>
          <w:szCs w:val="36"/>
        </w:rPr>
        <w:tab/>
        <w:t>Dari</w:t>
      </w:r>
      <w:r w:rsidRPr="00FB5D38">
        <w:rPr>
          <w:rFonts w:ascii="Maiandra GD" w:hAnsi="Maiandra GD"/>
          <w:spacing w:val="-5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tempat</w:t>
      </w:r>
      <w:proofErr w:type="spellEnd"/>
      <w:r w:rsidRPr="00FB5D38">
        <w:rPr>
          <w:rFonts w:ascii="Maiandra GD" w:hAnsi="Maiandra GD"/>
          <w:spacing w:val="-6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matahari</w:t>
      </w:r>
      <w:proofErr w:type="spellEnd"/>
      <w:r w:rsidRPr="00FB5D38">
        <w:rPr>
          <w:rFonts w:ascii="Maiandra GD" w:hAnsi="Maiandra GD"/>
          <w:spacing w:val="-4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terbit</w:t>
      </w:r>
      <w:proofErr w:type="spellEnd"/>
      <w:r w:rsidRPr="00FB5D38">
        <w:rPr>
          <w:rFonts w:ascii="Maiandra GD" w:hAnsi="Maiandra GD"/>
          <w:spacing w:val="-6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sampai</w:t>
      </w:r>
      <w:proofErr w:type="spellEnd"/>
      <w:r w:rsidRPr="00FB5D38">
        <w:rPr>
          <w:rFonts w:ascii="Maiandra GD" w:hAnsi="Maiandra GD"/>
          <w:spacing w:val="-7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</w:t>
      </w:r>
      <w:proofErr w:type="spellEnd"/>
      <w:r w:rsidRPr="00FB5D38">
        <w:rPr>
          <w:rFonts w:ascii="Maiandra GD" w:hAnsi="Maiandra GD"/>
          <w:spacing w:val="-4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tempat</w:t>
      </w:r>
      <w:proofErr w:type="spellEnd"/>
      <w:r w:rsidRPr="00FB5D38">
        <w:rPr>
          <w:rFonts w:ascii="Maiandra GD" w:hAnsi="Maiandra GD"/>
          <w:spacing w:val="-7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matahari</w:t>
      </w:r>
      <w:proofErr w:type="spellEnd"/>
      <w:r w:rsidRPr="00FB5D38">
        <w:rPr>
          <w:rFonts w:ascii="Maiandra GD" w:hAnsi="Maiandra GD"/>
          <w:spacing w:val="-5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terbenam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. </w:t>
      </w:r>
    </w:p>
    <w:p w:rsidR="00E412F3" w:rsidRPr="00FB5D38" w:rsidRDefault="00E412F3" w:rsidP="00E412F3">
      <w:pPr>
        <w:pStyle w:val="BodyText"/>
        <w:tabs>
          <w:tab w:val="left" w:pos="1987"/>
          <w:tab w:val="left" w:pos="2271"/>
        </w:tabs>
        <w:spacing w:before="114" w:line="276" w:lineRule="auto"/>
        <w:ind w:right="-19"/>
        <w:rPr>
          <w:rFonts w:ascii="Maiandra GD" w:hAnsi="Maiandra GD"/>
          <w:sz w:val="36"/>
          <w:szCs w:val="36"/>
        </w:rPr>
      </w:pPr>
      <w:proofErr w:type="spellStart"/>
      <w:r w:rsidRPr="00FB5D38"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 w:rsidRPr="00FB5D38">
        <w:rPr>
          <w:rFonts w:ascii="Maiandra GD" w:hAnsi="Maiandra GD"/>
          <w:sz w:val="36"/>
          <w:szCs w:val="36"/>
        </w:rPr>
        <w:tab/>
      </w:r>
      <w:r w:rsidRPr="00FB5D38">
        <w:rPr>
          <w:rFonts w:ascii="Maiandra GD" w:hAnsi="Maiandra GD"/>
          <w:spacing w:val="-10"/>
          <w:sz w:val="36"/>
          <w:szCs w:val="36"/>
        </w:rPr>
        <w:t>:</w:t>
      </w:r>
      <w:r w:rsidRPr="00FB5D38">
        <w:rPr>
          <w:rFonts w:ascii="Maiandra GD" w:hAnsi="Maiandra GD"/>
          <w:sz w:val="36"/>
          <w:szCs w:val="36"/>
        </w:rPr>
        <w:tab/>
      </w:r>
      <w:r w:rsidRPr="00FB5D38">
        <w:rPr>
          <w:rFonts w:ascii="Maiandra GD" w:hAnsi="Maiandra GD"/>
          <w:spacing w:val="-2"/>
          <w:sz w:val="36"/>
          <w:szCs w:val="36"/>
        </w:rPr>
        <w:t>(</w:t>
      </w:r>
      <w:proofErr w:type="spellStart"/>
      <w:r w:rsidRPr="00FB5D38">
        <w:rPr>
          <w:rFonts w:ascii="Maiandra GD" w:hAnsi="Maiandra GD"/>
          <w:spacing w:val="-2"/>
          <w:sz w:val="36"/>
          <w:szCs w:val="36"/>
        </w:rPr>
        <w:t>Nyanyi</w:t>
      </w:r>
      <w:proofErr w:type="spellEnd"/>
      <w:r w:rsidRPr="00FB5D38">
        <w:rPr>
          <w:rFonts w:ascii="Maiandra GD" w:hAnsi="Maiandra GD"/>
          <w:spacing w:val="-2"/>
          <w:sz w:val="36"/>
          <w:szCs w:val="36"/>
        </w:rPr>
        <w:t>)</w:t>
      </w: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noProof/>
          <w:sz w:val="36"/>
          <w:szCs w:val="36"/>
        </w:rPr>
        <w:drawing>
          <wp:inline distT="0" distB="0" distL="0" distR="0" wp14:anchorId="6A9D2B21" wp14:editId="2A8C84D4">
            <wp:extent cx="6206246" cy="2334638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813" cy="233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2F3" w:rsidRPr="00FB5D38" w:rsidRDefault="00E412F3" w:rsidP="00E412F3">
      <w:pPr>
        <w:jc w:val="right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 xml:space="preserve">PEMBACAAN MAZMUR </w:t>
      </w:r>
    </w:p>
    <w:p w:rsidR="00E412F3" w:rsidRPr="00FB5D38" w:rsidRDefault="00E412F3" w:rsidP="00E412F3">
      <w:pPr>
        <w:widowControl/>
        <w:autoSpaceDE/>
        <w:autoSpaceDN/>
        <w:ind w:left="1440" w:hanging="144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FB5D38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FB5D38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an</w:t>
      </w:r>
      <w:r w:rsidRPr="00FB5D38">
        <w:rPr>
          <w:rFonts w:ascii="Maiandra GD" w:hAnsi="Maiandra GD"/>
          <w:w w:val="99"/>
          <w:sz w:val="36"/>
          <w:szCs w:val="36"/>
          <w:lang w:val="id-ID"/>
        </w:rPr>
        <w:t> 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FB5D38">
        <w:rPr>
          <w:rFonts w:ascii="Maiandra GD" w:hAnsi="Maiandra GD"/>
          <w:sz w:val="36"/>
          <w:szCs w:val="36"/>
          <w:lang w:val="id-ID"/>
        </w:rPr>
        <w:t> 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Jemaat Tuhan </w:t>
      </w:r>
      <w:r w:rsidRPr="00FB5D38">
        <w:rPr>
          <w:rFonts w:ascii="Maiandra GD" w:hAnsi="Maiandra GD"/>
          <w:spacing w:val="2"/>
          <w:w w:val="99"/>
          <w:sz w:val="36"/>
          <w:szCs w:val="36"/>
          <w:lang w:val="ms-MY"/>
        </w:rPr>
        <w:t>m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arilah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 xml:space="preserve">sama-sama kita membacakan </w:t>
      </w:r>
      <w:r w:rsidRPr="00FB5D38">
        <w:rPr>
          <w:rFonts w:ascii="Maiandra GD" w:hAnsi="Maiandra GD"/>
          <w:spacing w:val="-1"/>
          <w:w w:val="99"/>
          <w:sz w:val="36"/>
          <w:szCs w:val="36"/>
          <w:lang w:val="ms-MY"/>
        </w:rPr>
        <w:t>mazmu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r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m</w:t>
      </w:r>
      <w:r w:rsidRPr="00FB5D38">
        <w:rPr>
          <w:rFonts w:ascii="Maiandra GD" w:hAnsi="Maiandra GD"/>
          <w:spacing w:val="1"/>
          <w:w w:val="99"/>
          <w:sz w:val="36"/>
          <w:szCs w:val="36"/>
          <w:lang w:val="ms-MY"/>
        </w:rPr>
        <w:t>e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nur</w:t>
      </w:r>
      <w:r w:rsidRPr="00FB5D38">
        <w:rPr>
          <w:rFonts w:ascii="Maiandra GD" w:hAnsi="Maiandra GD"/>
          <w:spacing w:val="1"/>
          <w:w w:val="99"/>
          <w:sz w:val="36"/>
          <w:szCs w:val="36"/>
          <w:lang w:val="ms-MY"/>
        </w:rPr>
        <w:t>u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t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b/>
          <w:bCs/>
          <w:spacing w:val="-1"/>
          <w:w w:val="99"/>
          <w:sz w:val="36"/>
          <w:szCs w:val="36"/>
          <w:lang w:val="ms-MY"/>
        </w:rPr>
        <w:t>Ma</w:t>
      </w:r>
      <w:r w:rsidRPr="00FB5D38">
        <w:rPr>
          <w:rFonts w:ascii="Maiandra GD" w:hAnsi="Maiandra GD"/>
          <w:b/>
          <w:bCs/>
          <w:w w:val="99"/>
          <w:sz w:val="36"/>
          <w:szCs w:val="36"/>
          <w:lang w:val="ms-MY"/>
        </w:rPr>
        <w:t>zmur</w:t>
      </w:r>
      <w:r w:rsidRPr="00FB5D38">
        <w:rPr>
          <w:rFonts w:ascii="Maiandra GD" w:hAnsi="Maiandra GD"/>
          <w:b/>
          <w:bCs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b/>
          <w:bCs/>
          <w:smallCaps/>
          <w:spacing w:val="1"/>
          <w:w w:val="99"/>
          <w:sz w:val="36"/>
          <w:szCs w:val="36"/>
        </w:rPr>
        <w:t>139:13-18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 xml:space="preserve">, demikian: “Sebab Engkaulah yang membentuk buah pinggangku, menenun aku dalam kandungan ibuku. Aku bersyukur kepadaMu oleh karena kejadianku dahsyat dan ajaib; ajaib apa yang Kaubuat, dan jiwaku benar-benar menyadarinya. Tulang-tulangku tidak terlindung bagiMu, ketika aku dijadikan di tempat yang tersembunyi, dan aku direkam di bagian-bagian bumi yang paling bawah; mataMu melihat selagi aku bakal anak, dan dalam kitabMu semuanya tertulis hari-hari yang akan dibentuk, sebelum ada satu pun dari 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lastRenderedPageBreak/>
        <w:t>padanya. Dan bagiku, betapa sulitnya pikiranMu, ya Allah! Betapa besar jumlahnya! Jika aku mau menghitungnya, itu lebih banyak dari pada pasir. Apabila aku berhenti, masih saja aku bersama-sama Engkau.</w:t>
      </w:r>
    </w:p>
    <w:p w:rsidR="00E412F3" w:rsidRPr="00FB5D38" w:rsidRDefault="00E412F3" w:rsidP="00E412F3">
      <w:pPr>
        <w:widowControl/>
        <w:autoSpaceDE/>
        <w:autoSpaceDN/>
        <w:ind w:left="270" w:hanging="27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noProof/>
          <w:sz w:val="36"/>
          <w:szCs w:val="36"/>
        </w:rPr>
        <w:drawing>
          <wp:anchor distT="0" distB="0" distL="0" distR="0" simplePos="0" relativeHeight="251663360" behindDoc="1" locked="0" layoutInCell="1" allowOverlap="1" wp14:anchorId="6BD08BCF" wp14:editId="3A907963">
            <wp:simplePos x="0" y="0"/>
            <wp:positionH relativeFrom="page">
              <wp:posOffset>1137920</wp:posOffset>
            </wp:positionH>
            <wp:positionV relativeFrom="paragraph">
              <wp:posOffset>304800</wp:posOffset>
            </wp:positionV>
            <wp:extent cx="5855970" cy="2275840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5D38">
        <w:rPr>
          <w:rFonts w:ascii="Maiandra GD" w:hAnsi="Maiandra GD"/>
          <w:sz w:val="36"/>
          <w:szCs w:val="36"/>
          <w:lang w:val="ms-MY"/>
        </w:rPr>
        <w:t>Jemaat : (Nyanyi)</w:t>
      </w:r>
    </w:p>
    <w:p w:rsidR="00E412F3" w:rsidRDefault="00E412F3" w:rsidP="00E412F3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:rsidR="00E412F3" w:rsidRPr="00FB5D38" w:rsidRDefault="00E412F3" w:rsidP="00E412F3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PEMBACAAN FIRMAN</w:t>
      </w:r>
    </w:p>
    <w:p w:rsidR="00E412F3" w:rsidRPr="00FB5D38" w:rsidRDefault="00E412F3" w:rsidP="00E412F3">
      <w:pPr>
        <w:tabs>
          <w:tab w:val="left" w:pos="1752"/>
        </w:tabs>
        <w:ind w:left="1560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 xml:space="preserve">Penatua : (Memimpin doa; menjemput jemaat </w:t>
      </w:r>
      <w:r w:rsidRPr="00FB5D38">
        <w:rPr>
          <w:rFonts w:ascii="Maiandra GD" w:hAnsi="Maiandra GD"/>
          <w:b/>
          <w:sz w:val="36"/>
          <w:szCs w:val="36"/>
          <w:lang w:val="ms-MY"/>
        </w:rPr>
        <w:t>berdiri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 dan membaca Alkitab dari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Yohanes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 9:1-12</w:t>
      </w:r>
      <w:r w:rsidRPr="00FB5D38">
        <w:rPr>
          <w:rFonts w:ascii="Maiandra GD" w:hAnsi="Maiandra GD"/>
          <w:sz w:val="36"/>
          <w:szCs w:val="36"/>
          <w:lang w:val="ms-MY"/>
        </w:rPr>
        <w:t>)</w:t>
      </w:r>
    </w:p>
    <w:p w:rsidR="00E412F3" w:rsidRPr="00FB5D38" w:rsidRDefault="00E412F3" w:rsidP="00E412F3">
      <w:pPr>
        <w:widowControl/>
        <w:autoSpaceDE/>
        <w:autoSpaceDN/>
        <w:ind w:left="1560" w:hanging="1560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 :</w:t>
      </w:r>
      <w:r w:rsidRPr="00FB5D38">
        <w:rPr>
          <w:rFonts w:ascii="Maiandra GD" w:hAnsi="Maiandra GD"/>
          <w:sz w:val="36"/>
          <w:szCs w:val="36"/>
          <w:lang w:val="id-ID"/>
        </w:rPr>
        <w:t> </w:t>
      </w:r>
      <w:proofErr w:type="spellStart"/>
      <w:r w:rsidRPr="00FB5D38">
        <w:rPr>
          <w:rFonts w:ascii="Maiandra GD" w:hAnsi="Maiandra GD"/>
          <w:sz w:val="36"/>
          <w:szCs w:val="36"/>
        </w:rPr>
        <w:t>Berbahagialah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setiap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Pr="00FB5D38">
        <w:rPr>
          <w:rFonts w:ascii="Maiandra GD" w:hAnsi="Maiandra GD"/>
          <w:sz w:val="36"/>
          <w:szCs w:val="36"/>
        </w:rPr>
        <w:t>mendengarkan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firman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Allah, yang </w:t>
      </w:r>
      <w:proofErr w:type="spellStart"/>
      <w:r w:rsidRPr="00FB5D38">
        <w:rPr>
          <w:rFonts w:ascii="Maiandra GD" w:hAnsi="Maiandra GD"/>
          <w:sz w:val="36"/>
          <w:szCs w:val="36"/>
        </w:rPr>
        <w:t>melakukan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memelihara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hidupnya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setiap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haleluya</w:t>
      </w:r>
      <w:proofErr w:type="spellEnd"/>
      <w:r w:rsidRPr="00FB5D38">
        <w:rPr>
          <w:rFonts w:ascii="Maiandra GD" w:hAnsi="Maiandra GD"/>
          <w:sz w:val="36"/>
          <w:szCs w:val="36"/>
        </w:rPr>
        <w:t>…</w:t>
      </w:r>
    </w:p>
    <w:p w:rsidR="00E412F3" w:rsidRPr="00FB5D38" w:rsidRDefault="00E412F3" w:rsidP="00E412F3">
      <w:pPr>
        <w:tabs>
          <w:tab w:val="left" w:pos="1752"/>
        </w:tabs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 xml:space="preserve">Jemaat  : (Menyanyi KJ. 472) Haleluya.....! </w:t>
      </w:r>
    </w:p>
    <w:p w:rsidR="00E412F3" w:rsidRPr="00FB5D38" w:rsidRDefault="00E412F3" w:rsidP="00E412F3">
      <w:pPr>
        <w:spacing w:before="2"/>
        <w:ind w:left="1560" w:hanging="1560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  : “</w:t>
      </w:r>
      <w:r w:rsidRPr="00FB5D38">
        <w:rPr>
          <w:rFonts w:ascii="Maiandra GD" w:hAnsi="Maiandra GD"/>
          <w:sz w:val="36"/>
          <w:szCs w:val="36"/>
          <w:u w:val="single"/>
          <w:lang w:val="ms-MY"/>
        </w:rPr>
        <w:t>Berkhotbah</w:t>
      </w:r>
      <w:r w:rsidRPr="00FB5D38">
        <w:rPr>
          <w:rFonts w:ascii="Maiandra GD" w:hAnsi="Maiandra GD"/>
          <w:sz w:val="36"/>
          <w:szCs w:val="36"/>
          <w:lang w:val="ms-MY"/>
        </w:rPr>
        <w:t xml:space="preserve">”: </w:t>
      </w:r>
      <w:r w:rsidRPr="00FB5D38">
        <w:rPr>
          <w:rFonts w:ascii="Maiandra GD" w:hAnsi="Maiandra GD"/>
          <w:b/>
          <w:sz w:val="36"/>
          <w:szCs w:val="36"/>
          <w:lang w:val="ms-MY"/>
        </w:rPr>
        <w:t>“</w:t>
      </w:r>
      <w:proofErr w:type="spellStart"/>
      <w:r w:rsidRPr="00FB5D38">
        <w:rPr>
          <w:rFonts w:ascii="Maiandra GD" w:hAnsi="Maiandra GD"/>
          <w:b/>
          <w:bCs/>
          <w:sz w:val="36"/>
          <w:szCs w:val="36"/>
        </w:rPr>
        <w:t>Yesus</w:t>
      </w:r>
      <w:proofErr w:type="spellEnd"/>
      <w:r w:rsidRPr="00FB5D38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bCs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b/>
          <w:bCs/>
          <w:sz w:val="36"/>
          <w:szCs w:val="36"/>
        </w:rPr>
        <w:t xml:space="preserve"> Orang-Orang </w:t>
      </w:r>
      <w:proofErr w:type="spellStart"/>
      <w:r w:rsidRPr="00FB5D38">
        <w:rPr>
          <w:rFonts w:ascii="Maiandra GD" w:hAnsi="Maiandra GD"/>
          <w:b/>
          <w:bCs/>
          <w:sz w:val="36"/>
          <w:szCs w:val="36"/>
        </w:rPr>
        <w:t>Disabilitas</w:t>
      </w:r>
      <w:proofErr w:type="spellEnd"/>
      <w:r w:rsidRPr="00FB5D38">
        <w:rPr>
          <w:rFonts w:ascii="Maiandra GD" w:hAnsi="Maiandra GD"/>
          <w:b/>
          <w:sz w:val="36"/>
          <w:szCs w:val="36"/>
          <w:lang w:val="ms-MY"/>
        </w:rPr>
        <w:t>”</w:t>
      </w:r>
    </w:p>
    <w:p w:rsidR="00E412F3" w:rsidRPr="00FB5D38" w:rsidRDefault="00E412F3" w:rsidP="00E412F3">
      <w:pPr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...............</w:t>
      </w:r>
      <w:r w:rsidRPr="00FB5D38">
        <w:rPr>
          <w:rFonts w:ascii="Maiandra GD" w:hAnsi="Maiandra GD"/>
          <w:b/>
          <w:sz w:val="36"/>
          <w:szCs w:val="36"/>
          <w:lang w:val="ms-MY"/>
        </w:rPr>
        <w:t>SAAT TEDUH.............</w:t>
      </w:r>
    </w:p>
    <w:p w:rsidR="00E412F3" w:rsidRPr="00FB5D38" w:rsidRDefault="00E412F3" w:rsidP="00E412F3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ind w:left="312" w:hanging="312"/>
        <w:jc w:val="both"/>
        <w:rPr>
          <w:rFonts w:ascii="Maiandra GD" w:hAnsi="Maiandra GD"/>
          <w:sz w:val="36"/>
          <w:szCs w:val="36"/>
          <w:lang w:val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</w:p>
    <w:p w:rsidR="00E412F3" w:rsidRPr="00FB5D38" w:rsidRDefault="00E412F3" w:rsidP="00E412F3">
      <w:pPr>
        <w:ind w:left="1418" w:hanging="1418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Pelayan:</w:t>
      </w:r>
      <w:r w:rsidRPr="00FB5D38">
        <w:rPr>
          <w:rFonts w:ascii="Maiandra GD" w:hAnsi="Maiandra GD"/>
          <w:sz w:val="36"/>
          <w:szCs w:val="36"/>
          <w:lang w:val="id-ID"/>
        </w:rPr>
        <w:t> </w:t>
      </w:r>
      <w:proofErr w:type="spellStart"/>
      <w:r w:rsidRPr="00FB5D38">
        <w:rPr>
          <w:rFonts w:ascii="Maiandra GD" w:hAnsi="Maiandra GD"/>
          <w:sz w:val="36"/>
          <w:szCs w:val="36"/>
        </w:rPr>
        <w:t>Jemaat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dijemput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BERDIRI…. </w:t>
      </w:r>
      <w:proofErr w:type="spellStart"/>
      <w:r w:rsidRPr="00FB5D38">
        <w:rPr>
          <w:rFonts w:ascii="Maiandra GD" w:hAnsi="Maiandra GD"/>
          <w:sz w:val="36"/>
          <w:szCs w:val="36"/>
        </w:rPr>
        <w:t>Bersama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umat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FB5D38">
        <w:rPr>
          <w:rFonts w:ascii="Maiandra GD" w:hAnsi="Maiandra GD"/>
          <w:sz w:val="36"/>
          <w:szCs w:val="36"/>
        </w:rPr>
        <w:t>segala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tempat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marilah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mengikrarkan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Pengakuan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Iman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percaya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mengucapkan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Pengakuan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Iman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Rasuli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demikian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: </w:t>
      </w:r>
      <w:proofErr w:type="spellStart"/>
      <w:r w:rsidRPr="00FB5D38">
        <w:rPr>
          <w:rFonts w:ascii="Maiandra GD" w:hAnsi="Maiandra GD"/>
          <w:sz w:val="36"/>
          <w:szCs w:val="36"/>
        </w:rPr>
        <w:t>Aku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percaya</w:t>
      </w:r>
      <w:proofErr w:type="spellEnd"/>
      <w:r w:rsidRPr="00FB5D38">
        <w:rPr>
          <w:rFonts w:ascii="Maiandra GD" w:hAnsi="Maiandra GD"/>
          <w:sz w:val="36"/>
          <w:szCs w:val="36"/>
        </w:rPr>
        <w:t>…..</w:t>
      </w:r>
    </w:p>
    <w:p w:rsidR="00E412F3" w:rsidRPr="00FB5D38" w:rsidRDefault="00E412F3" w:rsidP="00E412F3">
      <w:pPr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  <w:lang w:val="ms-MY"/>
        </w:rPr>
        <w:lastRenderedPageBreak/>
        <w:t>Jemaat  : “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Tambahkanlah</w:t>
      </w:r>
      <w:proofErr w:type="spellEnd"/>
      <w:r w:rsidRPr="00FB5D38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sz w:val="36"/>
          <w:szCs w:val="36"/>
        </w:rPr>
        <w:t>Kuatkanlah</w:t>
      </w:r>
      <w:proofErr w:type="spellEnd"/>
      <w:r w:rsidRPr="00FB5D38">
        <w:rPr>
          <w:rFonts w:ascii="Maiandra GD" w:hAnsi="Maiandra GD"/>
          <w:sz w:val="36"/>
          <w:szCs w:val="36"/>
          <w:lang w:val="ms-MY"/>
        </w:rPr>
        <w:t>”</w:t>
      </w:r>
    </w:p>
    <w:p w:rsidR="00E412F3" w:rsidRPr="00FB5D38" w:rsidRDefault="00E412F3" w:rsidP="00E412F3">
      <w:pPr>
        <w:spacing w:after="10"/>
        <w:ind w:left="10" w:right="64"/>
        <w:jc w:val="center"/>
        <w:rPr>
          <w:rFonts w:ascii="Maiandra GD" w:hAnsi="Maiandra GD"/>
          <w:sz w:val="36"/>
          <w:szCs w:val="36"/>
        </w:rPr>
      </w:pPr>
      <w:proofErr w:type="spellStart"/>
      <w:r w:rsidRPr="00FB5D38">
        <w:rPr>
          <w:rFonts w:ascii="Maiandra GD" w:hAnsi="Maiandra GD"/>
          <w:sz w:val="36"/>
          <w:szCs w:val="36"/>
        </w:rPr>
        <w:t>Tambahkanlah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kuatkanlah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imanku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Maha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</w:p>
    <w:p w:rsidR="00E412F3" w:rsidRPr="00FB5D38" w:rsidRDefault="00E412F3" w:rsidP="00E412F3">
      <w:pPr>
        <w:spacing w:after="10"/>
        <w:ind w:left="10" w:right="66"/>
        <w:jc w:val="center"/>
        <w:rPr>
          <w:rFonts w:ascii="Maiandra GD" w:hAnsi="Maiandra GD"/>
          <w:sz w:val="36"/>
          <w:szCs w:val="36"/>
        </w:rPr>
      </w:pPr>
      <w:proofErr w:type="spellStart"/>
      <w:r w:rsidRPr="00FB5D38">
        <w:rPr>
          <w:rFonts w:ascii="Maiandra GD" w:hAnsi="Maiandra GD"/>
          <w:sz w:val="36"/>
          <w:szCs w:val="36"/>
        </w:rPr>
        <w:t>K’lak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FB5D38">
        <w:rPr>
          <w:rFonts w:ascii="Maiandra GD" w:hAnsi="Maiandra GD"/>
          <w:sz w:val="36"/>
          <w:szCs w:val="36"/>
        </w:rPr>
        <w:t>ku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kerja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baiklah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buah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pengasihan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</w:p>
    <w:p w:rsidR="00E412F3" w:rsidRPr="00FB5D38" w:rsidRDefault="00E412F3" w:rsidP="00E412F3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 xml:space="preserve">       </w:t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:rsidR="00E412F3" w:rsidRPr="00FB5D38" w:rsidRDefault="00E412F3" w:rsidP="00E412F3">
      <w:pPr>
        <w:jc w:val="both"/>
        <w:rPr>
          <w:rFonts w:ascii="Maiandra GD" w:hAnsi="Maiandra GD"/>
          <w:sz w:val="36"/>
          <w:szCs w:val="36"/>
          <w:lang w:val="ms-MY"/>
        </w:rPr>
      </w:pP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PERSEMBAHAN</w:t>
      </w:r>
    </w:p>
    <w:p w:rsidR="00E412F3" w:rsidRPr="00FB5D38" w:rsidRDefault="00E412F3" w:rsidP="00E412F3">
      <w:pPr>
        <w:tabs>
          <w:tab w:val="left" w:pos="1032"/>
        </w:tabs>
        <w:ind w:left="1276" w:right="-36" w:hanging="1276"/>
        <w:jc w:val="both"/>
        <w:rPr>
          <w:rFonts w:ascii="Maiandra GD" w:hAnsi="Maiandra GD"/>
          <w:sz w:val="36"/>
          <w:szCs w:val="36"/>
          <w:lang w:val="id-ID"/>
        </w:rPr>
      </w:pPr>
      <w:r w:rsidRPr="00FB5D38">
        <w:rPr>
          <w:rFonts w:ascii="Maiandra GD" w:hAnsi="Maiandra GD"/>
          <w:sz w:val="36"/>
          <w:szCs w:val="36"/>
          <w:lang w:val="ms-MY"/>
        </w:rPr>
        <w:t>Diaken : </w:t>
      </w:r>
      <w:proofErr w:type="spellStart"/>
      <w:r w:rsidRPr="00FB5D38">
        <w:rPr>
          <w:rFonts w:ascii="Maiandra GD" w:hAnsi="Maiandra GD"/>
          <w:sz w:val="36"/>
          <w:szCs w:val="36"/>
        </w:rPr>
        <w:t>Sebagai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jawaban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atas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anugerah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Allah yang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terima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kehidupan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marilah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memberikan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persembahan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kepada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. Mari </w:t>
      </w:r>
      <w:proofErr w:type="spellStart"/>
      <w:r w:rsidRPr="00FB5D38">
        <w:rPr>
          <w:rFonts w:ascii="Maiandra GD" w:hAnsi="Maiandra GD"/>
          <w:sz w:val="36"/>
          <w:szCs w:val="36"/>
        </w:rPr>
        <w:t>berdoa</w:t>
      </w:r>
      <w:proofErr w:type="spellEnd"/>
      <w:proofErr w:type="gramStart"/>
      <w:r w:rsidRPr="00FB5D38">
        <w:rPr>
          <w:rFonts w:ascii="Maiandra GD" w:hAnsi="Maiandra GD"/>
          <w:sz w:val="36"/>
          <w:szCs w:val="36"/>
        </w:rPr>
        <w:t>..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</w:p>
    <w:p w:rsidR="00E412F3" w:rsidRPr="00FB5D38" w:rsidRDefault="00E412F3" w:rsidP="00E412F3">
      <w:pPr>
        <w:tabs>
          <w:tab w:val="left" w:pos="1032"/>
        </w:tabs>
        <w:ind w:left="1589" w:right="-1" w:hanging="1589"/>
        <w:jc w:val="both"/>
        <w:rPr>
          <w:rFonts w:ascii="Maiandra GD" w:hAnsi="Maiandra GD"/>
          <w:b/>
          <w:spacing w:val="1"/>
          <w:w w:val="99"/>
          <w:sz w:val="36"/>
          <w:szCs w:val="36"/>
          <w:lang w:val="ms-MY"/>
        </w:rPr>
      </w:pPr>
      <w:r w:rsidRPr="00FB5D38">
        <w:rPr>
          <w:rFonts w:ascii="Maiandra GD" w:hAnsi="Maiandra GD"/>
          <w:w w:val="99"/>
          <w:sz w:val="36"/>
          <w:szCs w:val="36"/>
          <w:lang w:val="id-ID"/>
        </w:rPr>
        <w:t>Jemaat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: PKJ 282</w:t>
      </w:r>
      <w:r w:rsidRPr="00FB5D38">
        <w:rPr>
          <w:rFonts w:ascii="Maiandra GD" w:hAnsi="Maiandra GD"/>
          <w:w w:val="99"/>
          <w:sz w:val="36"/>
          <w:szCs w:val="36"/>
        </w:rPr>
        <w:t>:1-dst</w:t>
      </w:r>
      <w:r w:rsidRPr="00FB5D38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proofErr w:type="spellStart"/>
      <w:r w:rsidRPr="00FB5D38">
        <w:rPr>
          <w:rFonts w:ascii="Maiandra GD" w:hAnsi="Maiandra GD"/>
          <w:b/>
          <w:spacing w:val="1"/>
          <w:w w:val="99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b/>
          <w:spacing w:val="1"/>
          <w:w w:val="99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spacing w:val="1"/>
          <w:w w:val="99"/>
          <w:sz w:val="36"/>
          <w:szCs w:val="36"/>
        </w:rPr>
        <w:t>Tolonglah</w:t>
      </w:r>
      <w:proofErr w:type="spellEnd"/>
      <w:r w:rsidRPr="00FB5D38">
        <w:rPr>
          <w:rFonts w:ascii="Maiandra GD" w:hAnsi="Maiandra GD"/>
          <w:b/>
          <w:spacing w:val="1"/>
          <w:w w:val="99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b/>
          <w:spacing w:val="1"/>
          <w:w w:val="99"/>
          <w:sz w:val="36"/>
          <w:szCs w:val="36"/>
        </w:rPr>
        <w:t>Bangunkan</w:t>
      </w:r>
      <w:proofErr w:type="spellEnd"/>
      <w:r w:rsidRPr="00FB5D38">
        <w:rPr>
          <w:rFonts w:ascii="Maiandra GD" w:hAnsi="Maiandra GD"/>
          <w:b/>
          <w:spacing w:val="1"/>
          <w:w w:val="99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spacing w:val="1"/>
          <w:w w:val="99"/>
          <w:sz w:val="36"/>
          <w:szCs w:val="36"/>
        </w:rPr>
        <w:t>Iman</w:t>
      </w:r>
      <w:proofErr w:type="spellEnd"/>
      <w:r w:rsidRPr="00FB5D38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”</w:t>
      </w:r>
    </w:p>
    <w:p w:rsidR="00E412F3" w:rsidRPr="00FB5D38" w:rsidRDefault="00E412F3" w:rsidP="00E412F3">
      <w:pPr>
        <w:pStyle w:val="ListParagraph"/>
        <w:widowControl/>
        <w:numPr>
          <w:ilvl w:val="0"/>
          <w:numId w:val="5"/>
        </w:numPr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Tuhan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tolonglah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bangunkan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iman</w:t>
      </w:r>
      <w:proofErr w:type="spellEnd"/>
      <w:r w:rsidRPr="00FB5D38">
        <w:rPr>
          <w:rFonts w:ascii="Maiandra GD" w:hAnsi="Maiandra GD" w:cs="Arial"/>
          <w:sz w:val="36"/>
          <w:szCs w:val="36"/>
        </w:rPr>
        <w:t>;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pulihkanlah</w:t>
      </w:r>
      <w:proofErr w:type="spellEnd"/>
      <w:proofErr w:type="gram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kasih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 w:cs="Arial"/>
          <w:sz w:val="36"/>
          <w:szCs w:val="36"/>
        </w:rPr>
        <w:t>remuk</w:t>
      </w:r>
      <w:proofErr w:type="spellEnd"/>
      <w:r w:rsidRPr="00FB5D38">
        <w:rPr>
          <w:rFonts w:ascii="Maiandra GD" w:hAnsi="Maiandra GD" w:cs="Arial"/>
          <w:sz w:val="36"/>
          <w:szCs w:val="36"/>
        </w:rPr>
        <w:t>.(2x)</w:t>
      </w:r>
    </w:p>
    <w:p w:rsidR="00E412F3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Ubahlah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hatiku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jamahlah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diriku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biar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di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tanganMu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berbentuk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Tuhan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tolonglah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bangunkan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iman</w:t>
      </w:r>
      <w:proofErr w:type="spellEnd"/>
      <w:r w:rsidRPr="000D773D">
        <w:rPr>
          <w:rFonts w:ascii="Maiandra GD" w:hAnsi="Maiandra GD" w:cs="Arial"/>
          <w:sz w:val="36"/>
          <w:szCs w:val="36"/>
        </w:rPr>
        <w:t>;</w:t>
      </w:r>
    </w:p>
    <w:p w:rsidR="00E412F3" w:rsidRPr="000D773D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pulihkanlah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kasih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0D773D">
        <w:rPr>
          <w:rFonts w:ascii="Maiandra GD" w:hAnsi="Maiandra GD" w:cs="Arial"/>
          <w:sz w:val="36"/>
          <w:szCs w:val="36"/>
        </w:rPr>
        <w:t>remuk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numPr>
          <w:ilvl w:val="0"/>
          <w:numId w:val="5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Hati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bersujud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jiwa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menyembah</w:t>
      </w:r>
      <w:proofErr w:type="spellEnd"/>
      <w:r w:rsidRPr="00FB5D38">
        <w:rPr>
          <w:rFonts w:ascii="Maiandra GD" w:hAnsi="Maiandra GD" w:cs="Arial"/>
          <w:sz w:val="36"/>
          <w:szCs w:val="36"/>
        </w:rPr>
        <w:t>;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hidupku</w:t>
      </w:r>
      <w:proofErr w:type="spellEnd"/>
      <w:proofErr w:type="gram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masyhurkan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kasihMu</w:t>
      </w:r>
      <w:proofErr w:type="spellEnd"/>
      <w:r w:rsidRPr="00FB5D38">
        <w:rPr>
          <w:rFonts w:ascii="Maiandra GD" w:hAnsi="Maiandra GD" w:cs="Arial"/>
          <w:sz w:val="36"/>
          <w:szCs w:val="36"/>
        </w:rPr>
        <w:t>.(2x)</w:t>
      </w:r>
    </w:p>
    <w:p w:rsidR="00E412F3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T’rimalah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baktiku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layakkan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diriku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untuk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kemuliaan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namaMu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Hati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bersujud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jiwa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menyembah</w:t>
      </w:r>
      <w:proofErr w:type="spellEnd"/>
      <w:r w:rsidRPr="000D773D">
        <w:rPr>
          <w:rFonts w:ascii="Maiandra GD" w:hAnsi="Maiandra GD" w:cs="Arial"/>
          <w:sz w:val="36"/>
          <w:szCs w:val="36"/>
        </w:rPr>
        <w:t>;</w:t>
      </w:r>
    </w:p>
    <w:p w:rsidR="00E412F3" w:rsidRPr="000D773D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hidupku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masyhurkan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kasihMu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numPr>
          <w:ilvl w:val="0"/>
          <w:numId w:val="5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Harta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dan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karya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takhta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dan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nama</w:t>
      </w:r>
      <w:proofErr w:type="spellEnd"/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kusembahkan</w:t>
      </w:r>
      <w:proofErr w:type="spellEnd"/>
      <w:proofErr w:type="gram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bagi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namaMu</w:t>
      </w:r>
      <w:proofErr w:type="spellEnd"/>
      <w:r w:rsidRPr="00FB5D38">
        <w:rPr>
          <w:rFonts w:ascii="Maiandra GD" w:hAnsi="Maiandra GD" w:cs="Arial"/>
          <w:sz w:val="36"/>
          <w:szCs w:val="36"/>
        </w:rPr>
        <w:t>.(2x)</w:t>
      </w:r>
    </w:p>
    <w:p w:rsidR="00E412F3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T’rimalah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ya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Tuhan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baktiku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bagiMu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dan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berkati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akta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imanku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Harta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dan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karya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takhta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dan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nama</w:t>
      </w:r>
      <w:proofErr w:type="spellEnd"/>
      <w:proofErr w:type="gramEnd"/>
    </w:p>
    <w:p w:rsidR="00E412F3" w:rsidRPr="000D773D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kusembahkan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bagi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namaMu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numPr>
          <w:ilvl w:val="0"/>
          <w:numId w:val="5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Urapi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Tuhan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bibir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mulutku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jadi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saksi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kebaikanMu</w:t>
      </w:r>
      <w:proofErr w:type="spellEnd"/>
      <w:r w:rsidRPr="00FB5D38">
        <w:rPr>
          <w:rFonts w:ascii="Maiandra GD" w:hAnsi="Maiandra GD" w:cs="Arial"/>
          <w:sz w:val="36"/>
          <w:szCs w:val="36"/>
        </w:rPr>
        <w:t>.(2x)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Pakailah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diriku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berkati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budiku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untuk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melukiskan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kasihMu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  <w:proofErr w:type="gramEnd"/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Urapi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Tuhan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bibir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mulutku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jadi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saksi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kebaikanMu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numPr>
          <w:ilvl w:val="0"/>
          <w:numId w:val="5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Kasihku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Tuhan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baktiku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Tuhan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tak</w:t>
      </w:r>
      <w:proofErr w:type="spellEnd"/>
      <w:proofErr w:type="gram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setara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kemurahanMu</w:t>
      </w:r>
      <w:proofErr w:type="spellEnd"/>
      <w:r w:rsidRPr="00FB5D38">
        <w:rPr>
          <w:rFonts w:ascii="Maiandra GD" w:hAnsi="Maiandra GD" w:cs="Arial"/>
          <w:sz w:val="36"/>
          <w:szCs w:val="36"/>
        </w:rPr>
        <w:t>.(2x)</w:t>
      </w:r>
    </w:p>
    <w:p w:rsidR="00E412F3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Tetapi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rahmatMu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tak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hitung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jasaku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, 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lastRenderedPageBreak/>
        <w:t>sangatlah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besar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dan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mulia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0D773D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Kasihku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Tuhan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baktiku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Tuhan</w:t>
      </w:r>
      <w:proofErr w:type="spellEnd"/>
      <w:r w:rsidRPr="000D773D">
        <w:rPr>
          <w:rFonts w:ascii="Maiandra GD" w:hAnsi="Maiandra GD" w:cs="Arial"/>
          <w:sz w:val="36"/>
          <w:szCs w:val="36"/>
        </w:rPr>
        <w:t>,</w:t>
      </w:r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tak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setara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kemurahanMu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FB5D38" w:rsidRDefault="00E412F3" w:rsidP="00E412F3">
      <w:pPr>
        <w:pStyle w:val="ListParagraph"/>
        <w:widowControl/>
        <w:numPr>
          <w:ilvl w:val="0"/>
          <w:numId w:val="5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Kuingin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hidup</w:t>
      </w:r>
      <w:proofErr w:type="spellEnd"/>
      <w:r w:rsidRPr="00FB5D38">
        <w:rPr>
          <w:rFonts w:ascii="Maiandra GD" w:hAnsi="Maiandra GD" w:cs="Arial"/>
          <w:sz w:val="36"/>
          <w:szCs w:val="36"/>
        </w:rPr>
        <w:t>, ‘</w:t>
      </w:r>
      <w:proofErr w:type="spellStart"/>
      <w:r w:rsidRPr="00FB5D38">
        <w:rPr>
          <w:rFonts w:ascii="Maiandra GD" w:hAnsi="Maiandra GD" w:cs="Arial"/>
          <w:sz w:val="36"/>
          <w:szCs w:val="36"/>
        </w:rPr>
        <w:t>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rindu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kerja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makin</w:t>
      </w:r>
      <w:proofErr w:type="spellEnd"/>
      <w:proofErr w:type="gram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giat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dan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makin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tekun</w:t>
      </w:r>
      <w:proofErr w:type="spellEnd"/>
      <w:r w:rsidRPr="00FB5D38">
        <w:rPr>
          <w:rFonts w:ascii="Maiandra GD" w:hAnsi="Maiandra GD" w:cs="Arial"/>
          <w:sz w:val="36"/>
          <w:szCs w:val="36"/>
        </w:rPr>
        <w:t>.(2x)</w:t>
      </w:r>
    </w:p>
    <w:p w:rsidR="00E412F3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D773D">
        <w:rPr>
          <w:rFonts w:ascii="Maiandra GD" w:hAnsi="Maiandra GD" w:cs="Arial"/>
          <w:sz w:val="36"/>
          <w:szCs w:val="36"/>
        </w:rPr>
        <w:t>Kuatkan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batinku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D773D">
        <w:rPr>
          <w:rFonts w:ascii="Maiandra GD" w:hAnsi="Maiandra GD" w:cs="Arial"/>
          <w:sz w:val="36"/>
          <w:szCs w:val="36"/>
        </w:rPr>
        <w:t>hidupkan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tekadku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menjadi</w:t>
      </w:r>
      <w:proofErr w:type="spellEnd"/>
      <w:proofErr w:type="gram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bentara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kasihMu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</w:p>
    <w:p w:rsidR="00E412F3" w:rsidRPr="000D773D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proofErr w:type="gramStart"/>
      <w:r w:rsidRPr="000D773D">
        <w:rPr>
          <w:rFonts w:ascii="Maiandra GD" w:hAnsi="Maiandra GD" w:cs="Arial"/>
          <w:sz w:val="36"/>
          <w:szCs w:val="36"/>
        </w:rPr>
        <w:t>Kuingin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hidup</w:t>
      </w:r>
      <w:proofErr w:type="spellEnd"/>
      <w:r w:rsidRPr="000D773D">
        <w:rPr>
          <w:rFonts w:ascii="Maiandra GD" w:hAnsi="Maiandra GD" w:cs="Arial"/>
          <w:sz w:val="36"/>
          <w:szCs w:val="36"/>
        </w:rPr>
        <w:t>, ‘</w:t>
      </w:r>
      <w:proofErr w:type="spellStart"/>
      <w:r w:rsidRPr="000D773D">
        <w:rPr>
          <w:rFonts w:ascii="Maiandra GD" w:hAnsi="Maiandra GD" w:cs="Arial"/>
          <w:sz w:val="36"/>
          <w:szCs w:val="36"/>
        </w:rPr>
        <w:t>ku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rindu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kerja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makin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giat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dan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makin</w:t>
      </w:r>
      <w:proofErr w:type="spellEnd"/>
      <w:r w:rsidRPr="000D773D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D773D">
        <w:rPr>
          <w:rFonts w:ascii="Maiandra GD" w:hAnsi="Maiandra GD" w:cs="Arial"/>
          <w:sz w:val="36"/>
          <w:szCs w:val="36"/>
        </w:rPr>
        <w:t>tekun</w:t>
      </w:r>
      <w:proofErr w:type="spellEnd"/>
      <w:r w:rsidRPr="000D773D">
        <w:rPr>
          <w:rFonts w:ascii="Maiandra GD" w:hAnsi="Maiandra GD" w:cs="Arial"/>
          <w:sz w:val="36"/>
          <w:szCs w:val="36"/>
        </w:rPr>
        <w:t>.</w:t>
      </w:r>
      <w:proofErr w:type="gramEnd"/>
    </w:p>
    <w:p w:rsidR="00E412F3" w:rsidRPr="00FB5D38" w:rsidRDefault="00E412F3" w:rsidP="00E412F3">
      <w:pPr>
        <w:tabs>
          <w:tab w:val="left" w:pos="1032"/>
        </w:tabs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</w:p>
    <w:p w:rsidR="00E412F3" w:rsidRPr="00FB5D38" w:rsidRDefault="00E412F3" w:rsidP="00E412F3">
      <w:pPr>
        <w:tabs>
          <w:tab w:val="left" w:pos="1032"/>
        </w:tabs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DOA SYAFAAT</w:t>
      </w:r>
      <w:r w:rsidRPr="00FB5D38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:rsidR="00E412F3" w:rsidRPr="00FB5D38" w:rsidRDefault="00E412F3" w:rsidP="00E412F3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PENGUTUSAN</w:t>
      </w:r>
      <w:r w:rsidRPr="00FB5D38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FB5D38">
        <w:rPr>
          <w:rFonts w:ascii="Maiandra GD" w:hAnsi="Maiandra GD"/>
          <w:b/>
          <w:sz w:val="36"/>
          <w:szCs w:val="36"/>
          <w:lang w:val="ms-MY"/>
        </w:rPr>
        <w:tab/>
      </w:r>
      <w:r w:rsidRPr="00FB5D38">
        <w:rPr>
          <w:rFonts w:ascii="Maiandra GD" w:hAnsi="Maiandra GD"/>
          <w:b/>
          <w:sz w:val="36"/>
          <w:szCs w:val="36"/>
          <w:lang w:val="ms-MY"/>
        </w:rPr>
        <w:tab/>
      </w:r>
      <w:r w:rsidRPr="00FB5D38">
        <w:rPr>
          <w:rFonts w:ascii="Maiandra GD" w:hAnsi="Maiandra GD"/>
          <w:b/>
          <w:sz w:val="36"/>
          <w:szCs w:val="36"/>
          <w:lang w:val="ms-MY"/>
        </w:rPr>
        <w:tab/>
      </w:r>
      <w:r w:rsidRPr="00FB5D38">
        <w:rPr>
          <w:rFonts w:ascii="Maiandra GD" w:hAnsi="Maiandra GD"/>
          <w:b/>
          <w:sz w:val="36"/>
          <w:szCs w:val="36"/>
          <w:lang w:val="ms-MY"/>
        </w:rPr>
        <w:tab/>
      </w:r>
      <w:r w:rsidRPr="00FB5D38">
        <w:rPr>
          <w:rFonts w:ascii="Maiandra GD" w:hAnsi="Maiandra GD"/>
          <w:b/>
          <w:sz w:val="36"/>
          <w:szCs w:val="36"/>
          <w:lang w:val="id-ID"/>
        </w:rPr>
        <w:t>(Jemaat Berdiri)</w:t>
      </w:r>
    </w:p>
    <w:p w:rsidR="00E412F3" w:rsidRPr="00FB5D38" w:rsidRDefault="00E412F3" w:rsidP="00E412F3">
      <w:pPr>
        <w:spacing w:after="5" w:line="255" w:lineRule="auto"/>
        <w:ind w:left="1620" w:right="51" w:hanging="1621"/>
        <w:jc w:val="both"/>
        <w:rPr>
          <w:sz w:val="36"/>
          <w:szCs w:val="36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</w:t>
      </w:r>
      <w:r w:rsidRPr="00FB5D38">
        <w:rPr>
          <w:rFonts w:ascii="Maiandra GD" w:hAnsi="Maiandra GD"/>
          <w:sz w:val="36"/>
          <w:szCs w:val="36"/>
          <w:lang w:val="ms-MY"/>
        </w:rPr>
        <w:tab/>
        <w:t>: </w:t>
      </w:r>
      <w:proofErr w:type="spellStart"/>
      <w:r w:rsidRPr="00FB5D38">
        <w:rPr>
          <w:rFonts w:ascii="Maiandra GD" w:hAnsi="Maiandra GD"/>
          <w:sz w:val="36"/>
          <w:szCs w:val="36"/>
        </w:rPr>
        <w:t>Jemaat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terkasih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sebagai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gereja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dapat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menjadi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harapan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bagi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kaum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lemah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termasuk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mereka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penyadang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disabilitas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menemukan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jalan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kehidupannya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bersama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Kristus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sebab</w:t>
      </w:r>
      <w:proofErr w:type="spellEnd"/>
      <w:proofErr w:type="gram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ketika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mampu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mengasihi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melindungi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memberdayakan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kepada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satu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anggota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tubuh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Kristus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rentan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lemah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kita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dapat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mencerminkan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satu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hukum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kasih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“</w:t>
      </w:r>
      <w:proofErr w:type="spellStart"/>
      <w:r w:rsidRPr="00FB5D38">
        <w:rPr>
          <w:rFonts w:ascii="Maiandra GD" w:hAnsi="Maiandra GD"/>
          <w:sz w:val="36"/>
          <w:szCs w:val="36"/>
        </w:rPr>
        <w:t>Kasihilah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sesamamu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manusia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seperti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dirimu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sendiri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”. </w:t>
      </w:r>
      <w:proofErr w:type="spellStart"/>
      <w:proofErr w:type="gramStart"/>
      <w:r w:rsidRPr="00FB5D38">
        <w:rPr>
          <w:rFonts w:ascii="Maiandra GD" w:hAnsi="Maiandra GD"/>
          <w:sz w:val="36"/>
          <w:szCs w:val="36"/>
        </w:rPr>
        <w:t>Untuk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itu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jadilah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Pr="00FB5D38">
        <w:rPr>
          <w:rFonts w:ascii="Maiandra GD" w:hAnsi="Maiandra GD"/>
          <w:sz w:val="36"/>
          <w:szCs w:val="36"/>
        </w:rPr>
        <w:t>selalu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membawa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berkat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bagi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sesama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berdaya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guna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bagi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mereka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membutuhkan</w:t>
      </w:r>
      <w:proofErr w:type="spellEnd"/>
      <w:r w:rsidRPr="00FB5D38">
        <w:rPr>
          <w:rFonts w:ascii="Maiandra GD" w:hAnsi="Maiandra GD"/>
          <w:sz w:val="36"/>
          <w:szCs w:val="36"/>
        </w:rPr>
        <w:t>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</w:t>
      </w:r>
    </w:p>
    <w:p w:rsidR="00E412F3" w:rsidRPr="00FB5D38" w:rsidRDefault="00E412F3" w:rsidP="00E412F3">
      <w:pPr>
        <w:jc w:val="both"/>
        <w:rPr>
          <w:rFonts w:ascii="Maiandra GD" w:hAnsi="Maiandra GD"/>
          <w:w w:val="99"/>
          <w:sz w:val="36"/>
          <w:szCs w:val="36"/>
          <w:lang w:val="ms-MY"/>
        </w:rPr>
      </w:pPr>
      <w:r w:rsidRPr="00FB5D38">
        <w:rPr>
          <w:rFonts w:ascii="Maiandra GD" w:hAnsi="Maiandra GD"/>
          <w:w w:val="99"/>
          <w:sz w:val="36"/>
          <w:szCs w:val="36"/>
          <w:lang w:val="ms-MY"/>
        </w:rPr>
        <w:t>Jemaat</w:t>
      </w:r>
      <w:r w:rsidRPr="00FB5D38">
        <w:rPr>
          <w:rFonts w:ascii="Maiandra GD" w:hAnsi="Maiandra GD"/>
          <w:sz w:val="36"/>
          <w:szCs w:val="36"/>
          <w:lang w:val="ms-MY"/>
        </w:rPr>
        <w:tab/>
        <w:t xml:space="preserve">  </w:t>
      </w:r>
      <w:r w:rsidRPr="00FB5D38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FB5D38">
        <w:rPr>
          <w:rFonts w:ascii="Maiandra GD" w:hAnsi="Maiandra GD"/>
          <w:spacing w:val="-1"/>
          <w:sz w:val="36"/>
          <w:szCs w:val="36"/>
          <w:lang w:val="ms-MY"/>
        </w:rPr>
        <w:t xml:space="preserve"> PKJ 182:1&amp;3 </w:t>
      </w:r>
      <w:r w:rsidRPr="00FB5D38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proofErr w:type="spellStart"/>
      <w:r w:rsidRPr="00FB5D38">
        <w:rPr>
          <w:rFonts w:ascii="Maiandra GD" w:hAnsi="Maiandra GD"/>
          <w:b/>
          <w:spacing w:val="-1"/>
          <w:w w:val="99"/>
          <w:sz w:val="36"/>
          <w:szCs w:val="36"/>
        </w:rPr>
        <w:t>Kuutus</w:t>
      </w:r>
      <w:proofErr w:type="spellEnd"/>
      <w:r w:rsidRPr="00FB5D38">
        <w:rPr>
          <w:rFonts w:ascii="Maiandra GD" w:hAnsi="Maiandra GD"/>
          <w:b/>
          <w:spacing w:val="-1"/>
          <w:w w:val="99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b/>
          <w:spacing w:val="-1"/>
          <w:w w:val="99"/>
          <w:sz w:val="36"/>
          <w:szCs w:val="36"/>
        </w:rPr>
        <w:t>Kau</w:t>
      </w:r>
      <w:proofErr w:type="spellEnd"/>
      <w:r w:rsidRPr="00FB5D38">
        <w:rPr>
          <w:rFonts w:ascii="Maiandra GD" w:hAnsi="Maiandra GD"/>
          <w:b/>
          <w:w w:val="99"/>
          <w:sz w:val="36"/>
          <w:szCs w:val="36"/>
          <w:lang w:val="ms-MY"/>
        </w:rPr>
        <w:t>”</w:t>
      </w:r>
    </w:p>
    <w:p w:rsidR="00E412F3" w:rsidRPr="00FB5D38" w:rsidRDefault="00E412F3" w:rsidP="00E412F3">
      <w:pPr>
        <w:pStyle w:val="ListParagraph"/>
        <w:widowControl/>
        <w:numPr>
          <w:ilvl w:val="0"/>
          <w:numId w:val="6"/>
        </w:numPr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FB5D38">
        <w:rPr>
          <w:rFonts w:ascii="Maiandra GD" w:hAnsi="Maiandra GD" w:cs="Arial"/>
          <w:sz w:val="36"/>
          <w:szCs w:val="36"/>
        </w:rPr>
        <w:t>Kuutus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‘</w:t>
      </w:r>
      <w:proofErr w:type="spellStart"/>
      <w:r w:rsidRPr="00FB5D38">
        <w:rPr>
          <w:rFonts w:ascii="Maiandra GD" w:hAnsi="Maiandra GD" w:cs="Arial"/>
          <w:sz w:val="36"/>
          <w:szCs w:val="36"/>
        </w:rPr>
        <w:t>kau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mengabdi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tanpa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pamrih</w:t>
      </w:r>
      <w:proofErr w:type="spellEnd"/>
      <w:r w:rsidRPr="00FB5D38">
        <w:rPr>
          <w:rFonts w:ascii="Maiandra GD" w:hAnsi="Maiandra GD" w:cs="Arial"/>
          <w:sz w:val="36"/>
          <w:szCs w:val="36"/>
        </w:rPr>
        <w:t>,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berkarya</w:t>
      </w:r>
      <w:proofErr w:type="spellEnd"/>
      <w:proofErr w:type="gram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t’rus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dengan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hati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teguh</w:t>
      </w:r>
      <w:proofErr w:type="spellEnd"/>
      <w:r w:rsidRPr="00FB5D38">
        <w:rPr>
          <w:rFonts w:ascii="Maiandra GD" w:hAnsi="Maiandra GD" w:cs="Arial"/>
          <w:sz w:val="36"/>
          <w:szCs w:val="36"/>
        </w:rPr>
        <w:t>,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3A7891">
        <w:rPr>
          <w:rFonts w:ascii="Maiandra GD" w:hAnsi="Maiandra GD" w:cs="Arial"/>
          <w:sz w:val="36"/>
          <w:szCs w:val="36"/>
        </w:rPr>
        <w:t>meski</w:t>
      </w:r>
      <w:proofErr w:type="spellEnd"/>
      <w:proofErr w:type="gram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dihina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dan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menanggung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duka</w:t>
      </w:r>
      <w:proofErr w:type="spellEnd"/>
      <w:r w:rsidRPr="003A7891">
        <w:rPr>
          <w:rFonts w:ascii="Maiandra GD" w:hAnsi="Maiandra GD" w:cs="Arial"/>
          <w:sz w:val="36"/>
          <w:szCs w:val="36"/>
        </w:rPr>
        <w:t>;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3A7891">
        <w:rPr>
          <w:rFonts w:ascii="Maiandra GD" w:hAnsi="Maiandra GD" w:cs="Arial"/>
          <w:sz w:val="36"/>
          <w:szCs w:val="36"/>
        </w:rPr>
        <w:t>Kuutus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‘</w:t>
      </w:r>
      <w:proofErr w:type="spellStart"/>
      <w:r w:rsidRPr="003A7891">
        <w:rPr>
          <w:rFonts w:ascii="Maiandra GD" w:hAnsi="Maiandra GD" w:cs="Arial"/>
          <w:sz w:val="36"/>
          <w:szCs w:val="36"/>
        </w:rPr>
        <w:t>kau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mengabdi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bagiKu</w:t>
      </w:r>
      <w:proofErr w:type="spellEnd"/>
      <w:r w:rsidRPr="003A7891">
        <w:rPr>
          <w:rFonts w:ascii="Maiandra GD" w:hAnsi="Maiandra GD" w:cs="Arial"/>
          <w:sz w:val="36"/>
          <w:szCs w:val="36"/>
        </w:rPr>
        <w:t>.</w:t>
      </w:r>
      <w:proofErr w:type="gramEnd"/>
    </w:p>
    <w:p w:rsidR="00E412F3" w:rsidRPr="00FB5D38" w:rsidRDefault="00E412F3" w:rsidP="00E412F3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3A7891">
        <w:rPr>
          <w:rFonts w:ascii="Maiandra GD" w:hAnsi="Maiandra GD" w:cs="Arial"/>
          <w:sz w:val="36"/>
          <w:szCs w:val="36"/>
        </w:rPr>
        <w:t>Kuutus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‘</w:t>
      </w:r>
      <w:proofErr w:type="spellStart"/>
      <w:r w:rsidRPr="003A7891">
        <w:rPr>
          <w:rFonts w:ascii="Maiandra GD" w:hAnsi="Maiandra GD" w:cs="Arial"/>
          <w:sz w:val="36"/>
          <w:szCs w:val="36"/>
        </w:rPr>
        <w:t>kau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kepada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3A7891">
        <w:rPr>
          <w:rFonts w:ascii="Maiandra GD" w:hAnsi="Maiandra GD" w:cs="Arial"/>
          <w:sz w:val="36"/>
          <w:szCs w:val="36"/>
        </w:rPr>
        <w:t>tersisih</w:t>
      </w:r>
      <w:proofErr w:type="spellEnd"/>
      <w:r w:rsidRPr="003A7891">
        <w:rPr>
          <w:rFonts w:ascii="Maiandra GD" w:hAnsi="Maiandra GD" w:cs="Arial"/>
          <w:sz w:val="36"/>
          <w:szCs w:val="36"/>
        </w:rPr>
        <w:t>,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FB5D38">
        <w:rPr>
          <w:rFonts w:ascii="Maiandra GD" w:hAnsi="Maiandra GD" w:cs="Arial"/>
          <w:sz w:val="36"/>
          <w:szCs w:val="36"/>
        </w:rPr>
        <w:t>kar’na</w:t>
      </w:r>
      <w:proofErr w:type="spellEnd"/>
      <w:proofErr w:type="gram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hatinya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dirundung</w:t>
      </w:r>
      <w:proofErr w:type="spellEnd"/>
      <w:r w:rsidRPr="00FB5D3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 w:cs="Arial"/>
          <w:sz w:val="36"/>
          <w:szCs w:val="36"/>
        </w:rPr>
        <w:t>sendu</w:t>
      </w:r>
      <w:proofErr w:type="spellEnd"/>
      <w:r w:rsidRPr="00FB5D38">
        <w:rPr>
          <w:rFonts w:ascii="Maiandra GD" w:hAnsi="Maiandra GD" w:cs="Arial"/>
          <w:sz w:val="36"/>
          <w:szCs w:val="36"/>
        </w:rPr>
        <w:t>,</w:t>
      </w:r>
    </w:p>
    <w:p w:rsidR="00E412F3" w:rsidRPr="00FB5D38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3A7891">
        <w:rPr>
          <w:rFonts w:ascii="Maiandra GD" w:hAnsi="Maiandra GD" w:cs="Arial"/>
          <w:sz w:val="36"/>
          <w:szCs w:val="36"/>
        </w:rPr>
        <w:t>sebatang</w:t>
      </w:r>
      <w:proofErr w:type="spellEnd"/>
      <w:proofErr w:type="gram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kara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3A7891">
        <w:rPr>
          <w:rFonts w:ascii="Maiandra GD" w:hAnsi="Maiandra GD" w:cs="Arial"/>
          <w:sz w:val="36"/>
          <w:szCs w:val="36"/>
        </w:rPr>
        <w:t>tanpa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handai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taulan</w:t>
      </w:r>
      <w:proofErr w:type="spellEnd"/>
      <w:r w:rsidRPr="003A7891">
        <w:rPr>
          <w:rFonts w:ascii="Maiandra GD" w:hAnsi="Maiandra GD" w:cs="Arial"/>
          <w:sz w:val="36"/>
          <w:szCs w:val="36"/>
        </w:rPr>
        <w:t>,</w:t>
      </w:r>
    </w:p>
    <w:p w:rsidR="00E412F3" w:rsidRPr="003A7891" w:rsidRDefault="00E412F3" w:rsidP="00E412F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3A7891">
        <w:rPr>
          <w:rFonts w:ascii="Maiandra GD" w:hAnsi="Maiandra GD" w:cs="Arial"/>
          <w:sz w:val="36"/>
          <w:szCs w:val="36"/>
        </w:rPr>
        <w:t>Kuutus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‘</w:t>
      </w:r>
      <w:proofErr w:type="spellStart"/>
      <w:r w:rsidRPr="003A7891">
        <w:rPr>
          <w:rFonts w:ascii="Maiandra GD" w:hAnsi="Maiandra GD" w:cs="Arial"/>
          <w:sz w:val="36"/>
          <w:szCs w:val="36"/>
        </w:rPr>
        <w:t>kau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membagi</w:t>
      </w:r>
      <w:proofErr w:type="spellEnd"/>
      <w:r w:rsidRPr="003A7891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3A7891">
        <w:rPr>
          <w:rFonts w:ascii="Maiandra GD" w:hAnsi="Maiandra GD" w:cs="Arial"/>
          <w:sz w:val="36"/>
          <w:szCs w:val="36"/>
        </w:rPr>
        <w:t>kasihKu</w:t>
      </w:r>
      <w:proofErr w:type="spellEnd"/>
      <w:r w:rsidRPr="003A7891">
        <w:rPr>
          <w:rFonts w:ascii="Maiandra GD" w:hAnsi="Maiandra GD" w:cs="Arial"/>
          <w:sz w:val="36"/>
          <w:szCs w:val="36"/>
        </w:rPr>
        <w:t>.</w:t>
      </w:r>
      <w:proofErr w:type="gramEnd"/>
    </w:p>
    <w:p w:rsidR="00E412F3" w:rsidRPr="00FB5D38" w:rsidRDefault="00E412F3" w:rsidP="00E412F3">
      <w:pPr>
        <w:widowControl/>
        <w:autoSpaceDE/>
        <w:autoSpaceDN/>
        <w:rPr>
          <w:rFonts w:ascii="Maiandra GD" w:hAnsi="Maiandra GD"/>
          <w:sz w:val="36"/>
          <w:szCs w:val="36"/>
          <w:lang w:val="ms-MY"/>
        </w:rPr>
      </w:pPr>
    </w:p>
    <w:p w:rsidR="00E412F3" w:rsidRPr="00FB5D38" w:rsidRDefault="00E412F3" w:rsidP="00E412F3">
      <w:pPr>
        <w:widowControl/>
        <w:autoSpaceDE/>
        <w:autoSpaceDN/>
        <w:rPr>
          <w:rFonts w:ascii="Maiandra GD" w:hAnsi="Maiandra GD"/>
          <w:sz w:val="36"/>
          <w:szCs w:val="36"/>
          <w:lang w:val="id-ID" w:eastAsia="id-ID"/>
        </w:rPr>
      </w:pPr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:rsidR="00E412F3" w:rsidRPr="00FB5D38" w:rsidRDefault="00E412F3" w:rsidP="00E412F3">
      <w:pPr>
        <w:tabs>
          <w:tab w:val="center" w:pos="4604"/>
        </w:tabs>
        <w:ind w:left="1530" w:hanging="1531"/>
        <w:jc w:val="both"/>
        <w:rPr>
          <w:rFonts w:ascii="Maiandra GD" w:hAnsi="Maiandra GD"/>
          <w:sz w:val="36"/>
          <w:szCs w:val="36"/>
        </w:rPr>
      </w:pPr>
      <w:r w:rsidRPr="00FB5D38">
        <w:rPr>
          <w:rFonts w:ascii="Maiandra GD" w:hAnsi="Maiandra GD"/>
          <w:sz w:val="36"/>
          <w:szCs w:val="36"/>
          <w:lang w:val="ms-MY"/>
        </w:rPr>
        <w:t>Pelayan</w:t>
      </w:r>
      <w:r w:rsidRPr="00FB5D38">
        <w:rPr>
          <w:rFonts w:ascii="Maiandra GD" w:hAnsi="Maiandra GD"/>
          <w:sz w:val="36"/>
          <w:szCs w:val="36"/>
        </w:rPr>
        <w:t> </w:t>
      </w:r>
      <w:r w:rsidRPr="00FB5D38">
        <w:rPr>
          <w:rFonts w:ascii="Maiandra GD" w:hAnsi="Maiandra GD"/>
          <w:sz w:val="36"/>
          <w:szCs w:val="36"/>
          <w:lang w:val="ms-MY"/>
        </w:rPr>
        <w:t>:</w:t>
      </w:r>
      <w:r w:rsidRPr="00FB5D38">
        <w:rPr>
          <w:rFonts w:ascii="Maiandra GD" w:hAnsi="Maiandra GD"/>
          <w:sz w:val="36"/>
          <w:szCs w:val="36"/>
        </w:rPr>
        <w:t> </w:t>
      </w:r>
      <w:proofErr w:type="spellStart"/>
      <w:r w:rsidRPr="00FB5D38">
        <w:rPr>
          <w:rFonts w:ascii="Maiandra GD" w:hAnsi="Maiandra GD"/>
          <w:sz w:val="36"/>
          <w:szCs w:val="36"/>
        </w:rPr>
        <w:t>Pulanglah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saudara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– </w:t>
      </w:r>
      <w:proofErr w:type="spellStart"/>
      <w:r w:rsidRPr="00FB5D38">
        <w:rPr>
          <w:rFonts w:ascii="Maiandra GD" w:hAnsi="Maiandra GD"/>
          <w:sz w:val="36"/>
          <w:szCs w:val="36"/>
        </w:rPr>
        <w:t>saudari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dengan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selamat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terimalah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berkat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Tuhan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: “Allah, </w:t>
      </w:r>
      <w:proofErr w:type="spellStart"/>
      <w:r w:rsidRPr="00FB5D38">
        <w:rPr>
          <w:rFonts w:ascii="Maiandra GD" w:hAnsi="Maiandra GD"/>
          <w:sz w:val="36"/>
          <w:szCs w:val="36"/>
        </w:rPr>
        <w:t>sumber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segala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kasih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karunia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yang </w:t>
      </w:r>
      <w:proofErr w:type="spellStart"/>
      <w:r w:rsidRPr="00FB5D38">
        <w:rPr>
          <w:rFonts w:ascii="Maiandra GD" w:hAnsi="Maiandra GD"/>
          <w:sz w:val="36"/>
          <w:szCs w:val="36"/>
        </w:rPr>
        <w:t>telah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memanggil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kamu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dalam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Kristus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kepada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kemuliaan-Nya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kekal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akan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melengkapi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meneguhkan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B5D38">
        <w:rPr>
          <w:rFonts w:ascii="Maiandra GD" w:hAnsi="Maiandra GD"/>
          <w:sz w:val="36"/>
          <w:szCs w:val="36"/>
        </w:rPr>
        <w:t>menguatkan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dan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mengokohkan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kamu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FB5D38">
        <w:rPr>
          <w:rFonts w:ascii="Maiandra GD" w:hAnsi="Maiandra GD"/>
          <w:sz w:val="36"/>
          <w:szCs w:val="36"/>
        </w:rPr>
        <w:t>Dialah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B5D38">
        <w:rPr>
          <w:rFonts w:ascii="Maiandra GD" w:hAnsi="Maiandra GD"/>
          <w:sz w:val="36"/>
          <w:szCs w:val="36"/>
        </w:rPr>
        <w:t>empunya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kuasa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sampai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B5D38">
        <w:rPr>
          <w:rFonts w:ascii="Maiandra GD" w:hAnsi="Maiandra GD"/>
          <w:sz w:val="36"/>
          <w:szCs w:val="36"/>
        </w:rPr>
        <w:t>selama-lamanya</w:t>
      </w:r>
      <w:proofErr w:type="spellEnd"/>
      <w:r w:rsidRPr="00FB5D38">
        <w:rPr>
          <w:rFonts w:ascii="Maiandra GD" w:hAnsi="Maiandra GD"/>
          <w:sz w:val="36"/>
          <w:szCs w:val="36"/>
        </w:rPr>
        <w:t xml:space="preserve">! </w:t>
      </w:r>
      <w:proofErr w:type="gramStart"/>
      <w:r w:rsidRPr="00FB5D38">
        <w:rPr>
          <w:rFonts w:ascii="Maiandra GD" w:hAnsi="Maiandra GD"/>
          <w:sz w:val="36"/>
          <w:szCs w:val="36"/>
        </w:rPr>
        <w:t>Amin.</w:t>
      </w:r>
      <w:proofErr w:type="gramEnd"/>
      <w:r w:rsidRPr="00FB5D38">
        <w:rPr>
          <w:rFonts w:ascii="Maiandra GD" w:hAnsi="Maiandra GD"/>
          <w:sz w:val="36"/>
          <w:szCs w:val="36"/>
        </w:rPr>
        <w:t xml:space="preserve"> “ </w:t>
      </w:r>
    </w:p>
    <w:p w:rsidR="00E412F3" w:rsidRPr="00FB5D38" w:rsidRDefault="00E412F3" w:rsidP="00E412F3">
      <w:pPr>
        <w:pStyle w:val="Default"/>
        <w:ind w:left="1440" w:hanging="1440"/>
        <w:jc w:val="both"/>
        <w:rPr>
          <w:rFonts w:ascii="Maiandra GD" w:hAnsi="Maiandra GD"/>
          <w:sz w:val="36"/>
          <w:szCs w:val="36"/>
          <w:lang w:val="ms-MY"/>
        </w:rPr>
      </w:pPr>
      <w:r w:rsidRPr="00FB5D38">
        <w:rPr>
          <w:rFonts w:ascii="Maiandra GD" w:hAnsi="Maiandra GD"/>
          <w:sz w:val="36"/>
          <w:szCs w:val="36"/>
          <w:lang w:val="ms-MY"/>
        </w:rPr>
        <w:t>Jemaat</w:t>
      </w:r>
      <w:r w:rsidRPr="00FB5D38">
        <w:rPr>
          <w:rFonts w:ascii="Maiandra GD" w:hAnsi="Maiandra GD"/>
          <w:sz w:val="36"/>
          <w:szCs w:val="36"/>
        </w:rPr>
        <w:t>  </w:t>
      </w:r>
      <w:r w:rsidRPr="00FB5D38">
        <w:rPr>
          <w:rFonts w:ascii="Maiandra GD" w:hAnsi="Maiandra GD"/>
          <w:sz w:val="36"/>
          <w:szCs w:val="36"/>
          <w:lang w:val="ms-MY"/>
        </w:rPr>
        <w:t>: KJ 478b Amin, Amin, Amin</w:t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sz w:val="36"/>
          <w:szCs w:val="36"/>
          <w:lang w:val="ms-MY"/>
        </w:rPr>
        <w:tab/>
      </w:r>
      <w:r w:rsidRPr="00FB5D38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lang w:val="ms-MY"/>
        </w:rPr>
      </w:pP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FB5D38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:rsidR="00E412F3" w:rsidRPr="00FB5D38" w:rsidRDefault="00E412F3" w:rsidP="00E412F3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id-ID"/>
        </w:rPr>
      </w:pPr>
      <w:bookmarkStart w:id="0" w:name="_GoBack"/>
      <w:bookmarkEnd w:id="0"/>
      <w:r w:rsidRPr="00FB5D38">
        <w:rPr>
          <w:rFonts w:ascii="Maiandra GD" w:hAnsi="Maiandra GD"/>
          <w:b/>
          <w:sz w:val="36"/>
          <w:szCs w:val="36"/>
          <w:u w:val="single"/>
          <w:lang w:val="ms-MY"/>
        </w:rPr>
        <w:t>LAGU PENUTUP</w:t>
      </w:r>
      <w:r w:rsidRPr="00FB5D38">
        <w:rPr>
          <w:rFonts w:ascii="Maiandra GD" w:hAnsi="Maiandra GD"/>
          <w:b/>
          <w:sz w:val="36"/>
          <w:szCs w:val="36"/>
          <w:lang w:val="id-ID"/>
        </w:rPr>
        <w:t xml:space="preserve"> </w:t>
      </w:r>
      <w:r w:rsidRPr="00FB5D38">
        <w:rPr>
          <w:rFonts w:ascii="Maiandra GD" w:hAnsi="Maiandra GD"/>
          <w:b/>
          <w:sz w:val="36"/>
          <w:szCs w:val="36"/>
          <w:lang w:val="ms-MY"/>
        </w:rPr>
        <w:t>:</w:t>
      </w:r>
      <w:r w:rsidRPr="00FB5D38">
        <w:rPr>
          <w:rFonts w:ascii="Maiandra GD" w:hAnsi="Maiandra GD"/>
          <w:b/>
          <w:sz w:val="36"/>
          <w:szCs w:val="36"/>
          <w:lang w:val="id-ID"/>
        </w:rPr>
        <w:t xml:space="preserve"> (</w:t>
      </w:r>
      <w:r w:rsidRPr="00FB5D38">
        <w:rPr>
          <w:rFonts w:ascii="Maiandra GD" w:hAnsi="Maiandra GD"/>
          <w:i/>
          <w:sz w:val="36"/>
          <w:szCs w:val="36"/>
          <w:lang w:val="id-ID"/>
        </w:rPr>
        <w:t>Sambil Bersalaman</w:t>
      </w:r>
      <w:r w:rsidRPr="00FB5D38">
        <w:rPr>
          <w:rFonts w:ascii="Maiandra GD" w:hAnsi="Maiandra GD"/>
          <w:b/>
          <w:sz w:val="36"/>
          <w:szCs w:val="36"/>
          <w:lang w:val="id-ID"/>
        </w:rPr>
        <w:t>)</w:t>
      </w:r>
    </w:p>
    <w:p w:rsidR="00E412F3" w:rsidRDefault="00E412F3" w:rsidP="00E412F3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/>
          <w:b/>
          <w:sz w:val="36"/>
          <w:szCs w:val="36"/>
        </w:rPr>
      </w:pPr>
      <w:r>
        <w:rPr>
          <w:rFonts w:ascii="Maiandra GD" w:hAnsi="Maiandra GD"/>
          <w:b/>
          <w:sz w:val="36"/>
          <w:szCs w:val="36"/>
        </w:rPr>
        <w:t>“</w:t>
      </w:r>
      <w:proofErr w:type="spellStart"/>
      <w:r>
        <w:rPr>
          <w:rFonts w:ascii="Maiandra GD" w:hAnsi="Maiandra GD"/>
          <w:b/>
          <w:sz w:val="36"/>
          <w:szCs w:val="36"/>
        </w:rPr>
        <w:t>B’rikanku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Hati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b/>
          <w:sz w:val="36"/>
          <w:szCs w:val="36"/>
        </w:rPr>
        <w:t>Seperti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HatiMu</w:t>
      </w:r>
      <w:proofErr w:type="spellEnd"/>
      <w:r>
        <w:rPr>
          <w:rFonts w:ascii="Maiandra GD" w:hAnsi="Maiandra GD"/>
          <w:b/>
          <w:sz w:val="36"/>
          <w:szCs w:val="36"/>
        </w:rPr>
        <w:t>”</w:t>
      </w:r>
    </w:p>
    <w:p w:rsidR="00E412F3" w:rsidRDefault="00E412F3" w:rsidP="00E412F3">
      <w:pPr>
        <w:tabs>
          <w:tab w:val="left" w:pos="1445"/>
          <w:tab w:val="left" w:pos="1752"/>
        </w:tabs>
        <w:spacing w:before="1"/>
        <w:jc w:val="center"/>
        <w:rPr>
          <w:rFonts w:ascii="Maiandra GD" w:hAnsi="Maiandra GD"/>
          <w:b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B’rikanku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hati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seperti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hatiMu</w:t>
      </w:r>
      <w:proofErr w:type="spellEnd"/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 xml:space="preserve">Yang </w:t>
      </w:r>
      <w:proofErr w:type="spellStart"/>
      <w:r>
        <w:rPr>
          <w:rFonts w:ascii="Maiandra GD" w:hAnsi="Maiandra GD"/>
          <w:sz w:val="36"/>
          <w:szCs w:val="36"/>
        </w:rPr>
        <w:t>penuh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dengan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belas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kasihan</w:t>
      </w:r>
      <w:proofErr w:type="spellEnd"/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B’rikanku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mata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seperti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mataMu</w:t>
      </w:r>
      <w:proofErr w:type="spellEnd"/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Memandang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tuaian</w:t>
      </w:r>
      <w:proofErr w:type="spellEnd"/>
      <w:r>
        <w:rPr>
          <w:rFonts w:ascii="Maiandra GD" w:hAnsi="Maiandra GD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z w:val="36"/>
          <w:szCs w:val="36"/>
        </w:rPr>
        <w:t>sekelilingMu</w:t>
      </w:r>
      <w:proofErr w:type="spellEnd"/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B’rikanku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tanganMu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tuk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melakukan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tugasMu</w:t>
      </w:r>
      <w:proofErr w:type="spellEnd"/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B’rikanku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kakiMu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melangkah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rencanaMu</w:t>
      </w:r>
      <w:proofErr w:type="spellEnd"/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B’rikanku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b’rikanku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b’rikanku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hatiMu</w:t>
      </w:r>
      <w:proofErr w:type="spellEnd"/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Default="00E412F3" w:rsidP="00E412F3">
      <w:pPr>
        <w:spacing w:before="1"/>
        <w:jc w:val="center"/>
        <w:rPr>
          <w:rFonts w:ascii="Maiandra GD" w:hAnsi="Maiandra GD"/>
          <w:sz w:val="36"/>
          <w:szCs w:val="36"/>
        </w:rPr>
      </w:pPr>
    </w:p>
    <w:p w:rsidR="00E412F3" w:rsidRPr="00FB5D38" w:rsidRDefault="00E412F3" w:rsidP="00E412F3">
      <w:pPr>
        <w:spacing w:before="1"/>
        <w:jc w:val="center"/>
        <w:rPr>
          <w:rFonts w:ascii="Maiandra GD" w:hAnsi="Maiandra GD"/>
          <w:b/>
          <w:sz w:val="36"/>
          <w:szCs w:val="36"/>
        </w:rPr>
      </w:pPr>
      <w:r>
        <w:rPr>
          <w:rFonts w:ascii="Maiandra GD" w:hAnsi="Maiandra GD"/>
          <w:b/>
          <w:sz w:val="36"/>
          <w:szCs w:val="36"/>
        </w:rPr>
        <w:t xml:space="preserve"> </w:t>
      </w:r>
    </w:p>
    <w:p w:rsidR="00E412F3" w:rsidRPr="00FB5D38" w:rsidRDefault="00E412F3" w:rsidP="00E412F3">
      <w:pPr>
        <w:widowControl/>
        <w:shd w:val="clear" w:color="auto" w:fill="FFFFFF"/>
        <w:autoSpaceDE/>
        <w:autoSpaceDN/>
        <w:jc w:val="center"/>
        <w:rPr>
          <w:rFonts w:ascii="Maiandra GD" w:hAnsi="Maiandra GD" w:cs="Arial"/>
          <w:color w:val="1F1F1F"/>
          <w:sz w:val="36"/>
          <w:szCs w:val="36"/>
          <w:lang w:eastAsia="en-ID"/>
        </w:rPr>
        <w:sectPr w:rsidR="00E412F3" w:rsidRPr="00FB5D38" w:rsidSect="00EF39D8">
          <w:footerReference w:type="default" r:id="rId11"/>
          <w:pgSz w:w="11907" w:h="16839" w:code="9"/>
          <w:pgMar w:top="568" w:right="570" w:bottom="851" w:left="1276" w:header="0" w:footer="766" w:gutter="0"/>
          <w:cols w:space="720"/>
        </w:sect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rPr>
          <w:rFonts w:ascii="Maiandra GD" w:hAnsi="Maiandra GD"/>
          <w:sz w:val="36"/>
          <w:szCs w:val="36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Forte" w:hAnsi="Forte"/>
          <w:sz w:val="36"/>
          <w:szCs w:val="36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Forte" w:hAnsi="Forte"/>
          <w:sz w:val="36"/>
          <w:szCs w:val="36"/>
          <w:lang w:val="id-ID"/>
        </w:rPr>
      </w:pPr>
    </w:p>
    <w:p w:rsidR="00E412F3" w:rsidRPr="00FB5D38" w:rsidRDefault="00E412F3" w:rsidP="00E412F3">
      <w:pPr>
        <w:pStyle w:val="BodyText"/>
        <w:spacing w:before="1"/>
        <w:jc w:val="center"/>
        <w:rPr>
          <w:rFonts w:ascii="Forte" w:hAnsi="Forte"/>
          <w:sz w:val="36"/>
          <w:szCs w:val="36"/>
        </w:rPr>
      </w:pPr>
    </w:p>
    <w:p w:rsidR="00E412F3" w:rsidRPr="00FB5D38" w:rsidRDefault="00E412F3" w:rsidP="00E412F3">
      <w:pPr>
        <w:rPr>
          <w:sz w:val="36"/>
          <w:szCs w:val="36"/>
        </w:rPr>
      </w:pPr>
    </w:p>
    <w:p w:rsidR="002E43C6" w:rsidRDefault="002E43C6"/>
    <w:sectPr w:rsidR="002E43C6" w:rsidSect="00C61430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421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DAF" w:rsidRDefault="00FE7C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60DAF" w:rsidRDefault="00FE7C51">
    <w:pPr>
      <w:pStyle w:val="Footer"/>
    </w:pPr>
  </w:p>
  <w:p w:rsidR="00175B02" w:rsidRDefault="00FE7C5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4C04"/>
    <w:multiLevelType w:val="hybridMultilevel"/>
    <w:tmpl w:val="515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481B"/>
    <w:multiLevelType w:val="hybridMultilevel"/>
    <w:tmpl w:val="129675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02256"/>
    <w:multiLevelType w:val="hybridMultilevel"/>
    <w:tmpl w:val="05166E8E"/>
    <w:lvl w:ilvl="0" w:tplc="61B83C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304B7"/>
    <w:multiLevelType w:val="hybridMultilevel"/>
    <w:tmpl w:val="774C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84BD8"/>
    <w:multiLevelType w:val="hybridMultilevel"/>
    <w:tmpl w:val="2C14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B5278"/>
    <w:multiLevelType w:val="hybridMultilevel"/>
    <w:tmpl w:val="ECA28224"/>
    <w:lvl w:ilvl="0" w:tplc="03B23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C2EFD"/>
    <w:multiLevelType w:val="hybridMultilevel"/>
    <w:tmpl w:val="AAB2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F3"/>
    <w:rsid w:val="002E43C6"/>
    <w:rsid w:val="00E412F3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E412F3"/>
    <w:pPr>
      <w:ind w:left="711"/>
      <w:outlineLvl w:val="3"/>
    </w:pPr>
    <w:rPr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E412F3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unhideWhenUsed/>
    <w:qFormat/>
    <w:rsid w:val="00E412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12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2F3"/>
    <w:pPr>
      <w:ind w:left="720"/>
      <w:contextualSpacing/>
    </w:pPr>
  </w:style>
  <w:style w:type="character" w:customStyle="1" w:styleId="fontstyle01">
    <w:name w:val="fontstyle01"/>
    <w:basedOn w:val="DefaultParagraphFont"/>
    <w:rsid w:val="00E412F3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1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F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41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E412F3"/>
    <w:pPr>
      <w:ind w:left="711"/>
      <w:outlineLvl w:val="3"/>
    </w:pPr>
    <w:rPr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E412F3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unhideWhenUsed/>
    <w:qFormat/>
    <w:rsid w:val="00E412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12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2F3"/>
    <w:pPr>
      <w:ind w:left="720"/>
      <w:contextualSpacing/>
    </w:pPr>
  </w:style>
  <w:style w:type="character" w:customStyle="1" w:styleId="fontstyle01">
    <w:name w:val="fontstyle01"/>
    <w:basedOn w:val="DefaultParagraphFont"/>
    <w:rsid w:val="00E412F3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1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F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41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2025-09-09T19:00:00Z</dcterms:created>
  <dcterms:modified xsi:type="dcterms:W3CDTF">2025-09-09T19:02:00Z</dcterms:modified>
</cp:coreProperties>
</file>